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b/>
          <w:sz w:val="24"/>
          <w:u w:val="single"/>
        </w:rPr>
      </w:pPr>
      <w:r>
        <w:rPr>
          <w:b/>
          <w:sz w:val="24"/>
          <w:u w:val="single"/>
        </w:rPr>
        <w:t>PROPOSED SCHEDULE OF PARISH ACTIVITIES FOR OCT, NOV &amp; DEC 2013</w:t>
      </w:r>
    </w:p>
    <w:p>
      <w:pPr>
        <w:pStyle w:val="style24"/>
        <w:numPr>
          <w:ilvl w:val="0"/>
          <w:numId w:val="12"/>
        </w:numPr>
        <w:ind w:hanging="450" w:left="450" w:right="0"/>
        <w:rPr>
          <w:b/>
          <w:sz w:val="24"/>
        </w:rPr>
      </w:pPr>
      <w:r>
        <w:rPr>
          <w:b/>
          <w:sz w:val="24"/>
        </w:rPr>
        <w:t>OCTOBER: MONTH OF THE HOLY ROSARY:</w:t>
      </w:r>
    </w:p>
    <w:p>
      <w:pPr>
        <w:pStyle w:val="style24"/>
        <w:ind w:hanging="0" w:left="450" w:right="0"/>
        <w:rPr>
          <w:b/>
          <w:sz w:val="24"/>
        </w:rPr>
      </w:pPr>
      <w:r>
        <w:rPr>
          <w:b/>
          <w:sz w:val="24"/>
        </w:rPr>
      </w:r>
    </w:p>
    <w:p>
      <w:pPr>
        <w:pStyle w:val="style24"/>
        <w:numPr>
          <w:ilvl w:val="0"/>
          <w:numId w:val="13"/>
        </w:numPr>
        <w:rPr>
          <w:b/>
          <w:sz w:val="24"/>
        </w:rPr>
      </w:pPr>
      <w:r>
        <w:rPr>
          <w:b/>
          <w:sz w:val="24"/>
        </w:rPr>
        <w:t>Oct 7-31 - Recitation of the Rosary at the Parish Church by kawans before the 6:30pm daily Mass and 4:30pm Sunday Mass</w:t>
      </w:r>
    </w:p>
    <w:p>
      <w:pPr>
        <w:pStyle w:val="style24"/>
        <w:numPr>
          <w:ilvl w:val="0"/>
          <w:numId w:val="13"/>
        </w:numPr>
        <w:rPr>
          <w:b/>
          <w:sz w:val="24"/>
        </w:rPr>
      </w:pPr>
      <w:r>
        <w:rPr>
          <w:b/>
          <w:sz w:val="24"/>
        </w:rPr>
        <w:t xml:space="preserve">Oct 30 (Wed) – Integrated Procession of the Image of Our Lady of the Rosary and all the kawan Patron Saints after the 6:30pm Mass to conclude the Rosary Month and in celebration of All Saints Day  (All kawans, ministries and parish organizations).  This is to evangelize the people of the true meaning of All Saints Day  </w:t>
      </w:r>
    </w:p>
    <w:p>
      <w:pPr>
        <w:pStyle w:val="style24"/>
        <w:rPr>
          <w:b/>
          <w:sz w:val="10"/>
        </w:rPr>
      </w:pPr>
      <w:r>
        <w:rPr>
          <w:b/>
          <w:sz w:val="10"/>
        </w:rPr>
      </w:r>
    </w:p>
    <w:p>
      <w:pPr>
        <w:pStyle w:val="style24"/>
        <w:rPr>
          <w:b/>
          <w:sz w:val="24"/>
          <w:u w:val="single"/>
        </w:rPr>
      </w:pPr>
      <w:r>
        <w:rPr>
          <w:b/>
          <w:sz w:val="24"/>
          <w:u w:val="single"/>
        </w:rPr>
        <w:t>Details of Activity:</w:t>
      </w:r>
    </w:p>
    <w:p>
      <w:pPr>
        <w:pStyle w:val="style24"/>
        <w:numPr>
          <w:ilvl w:val="0"/>
          <w:numId w:val="15"/>
        </w:numPr>
        <w:rPr>
          <w:b/>
          <w:sz w:val="24"/>
        </w:rPr>
      </w:pPr>
      <w:r>
        <w:rPr>
          <w:b/>
          <w:sz w:val="24"/>
        </w:rPr>
        <w:t>All kawans to participate</w:t>
      </w:r>
    </w:p>
    <w:p>
      <w:pPr>
        <w:pStyle w:val="style24"/>
        <w:numPr>
          <w:ilvl w:val="0"/>
          <w:numId w:val="15"/>
        </w:numPr>
        <w:rPr>
          <w:b/>
          <w:sz w:val="24"/>
        </w:rPr>
      </w:pPr>
      <w:r>
        <w:rPr>
          <w:b/>
          <w:sz w:val="24"/>
        </w:rPr>
        <w:t>Children may wear angel costumes or the kawan saint’s vestment instead the traditional Halloween costume</w:t>
      </w:r>
    </w:p>
    <w:p>
      <w:pPr>
        <w:pStyle w:val="style24"/>
        <w:numPr>
          <w:ilvl w:val="0"/>
          <w:numId w:val="15"/>
        </w:numPr>
        <w:rPr>
          <w:b/>
          <w:sz w:val="24"/>
        </w:rPr>
      </w:pPr>
      <w:r>
        <w:rPr>
          <w:b/>
          <w:sz w:val="24"/>
        </w:rPr>
        <w:t>LOM is requested to donate rosaries to be given/distributed to parishioners</w:t>
      </w:r>
    </w:p>
    <w:p>
      <w:pPr>
        <w:pStyle w:val="style24"/>
        <w:numPr>
          <w:ilvl w:val="0"/>
          <w:numId w:val="15"/>
        </w:numPr>
        <w:rPr>
          <w:b/>
          <w:sz w:val="24"/>
        </w:rPr>
      </w:pPr>
      <w:r>
        <w:rPr>
          <w:b/>
          <w:sz w:val="24"/>
        </w:rPr>
        <w:t xml:space="preserve">In charged of the caroza of Saint John of the Cross and the Blessed Virgin Mary - Kawan ni San Lucas, Ina ng Laging Saklolo, St Peregrine, AP &amp; CWL </w:t>
      </w:r>
    </w:p>
    <w:p>
      <w:pPr>
        <w:pStyle w:val="style24"/>
        <w:numPr>
          <w:ilvl w:val="0"/>
          <w:numId w:val="15"/>
        </w:numPr>
        <w:rPr>
          <w:b/>
          <w:sz w:val="24"/>
        </w:rPr>
      </w:pPr>
      <w:r>
        <w:rPr>
          <w:b/>
          <w:sz w:val="24"/>
        </w:rPr>
        <w:t>To lead the Rosary:</w:t>
      </w:r>
    </w:p>
    <w:p>
      <w:pPr>
        <w:pStyle w:val="style24"/>
        <w:ind w:hanging="0" w:left="1440" w:right="0"/>
        <w:rPr>
          <w:b/>
          <w:sz w:val="24"/>
        </w:rPr>
      </w:pPr>
      <w:r>
        <w:rPr>
          <w:b/>
          <w:sz w:val="24"/>
        </w:rPr>
        <w:t>Joyful Mysteries – San Roque &amp; AP</w:t>
      </w:r>
    </w:p>
    <w:p>
      <w:pPr>
        <w:pStyle w:val="style24"/>
        <w:ind w:hanging="0" w:left="1440" w:right="0"/>
        <w:rPr>
          <w:b/>
          <w:sz w:val="24"/>
        </w:rPr>
      </w:pPr>
      <w:r>
        <w:rPr>
          <w:b/>
          <w:sz w:val="24"/>
        </w:rPr>
        <w:t xml:space="preserve">Luminous Mysteries – Immaculada Concepcion &amp; </w:t>
      </w:r>
    </w:p>
    <w:p>
      <w:pPr>
        <w:pStyle w:val="style24"/>
        <w:ind w:hanging="0" w:left="1440" w:right="0"/>
        <w:rPr>
          <w:b/>
          <w:sz w:val="24"/>
        </w:rPr>
      </w:pPr>
      <w:r>
        <w:rPr>
          <w:b/>
          <w:sz w:val="24"/>
        </w:rPr>
        <w:t>Sorrowful Mysteries – San Lorenzo Ruiz</w:t>
      </w:r>
    </w:p>
    <w:p>
      <w:pPr>
        <w:pStyle w:val="style24"/>
        <w:ind w:hanging="0" w:left="1440" w:right="0"/>
        <w:rPr>
          <w:b/>
          <w:sz w:val="24"/>
        </w:rPr>
      </w:pPr>
      <w:r>
        <w:rPr>
          <w:b/>
          <w:sz w:val="24"/>
        </w:rPr>
        <w:t>Glorious Mysteries – San Jose</w:t>
      </w:r>
    </w:p>
    <w:p>
      <w:pPr>
        <w:pStyle w:val="style24"/>
        <w:numPr>
          <w:ilvl w:val="0"/>
          <w:numId w:val="16"/>
        </w:numPr>
        <w:rPr>
          <w:b/>
          <w:sz w:val="24"/>
        </w:rPr>
      </w:pPr>
      <w:r>
        <w:rPr>
          <w:b/>
          <w:sz w:val="24"/>
        </w:rPr>
        <w:t xml:space="preserve">Bro Junnel to set up two (2) P.A. systems </w:t>
      </w:r>
    </w:p>
    <w:p>
      <w:pPr>
        <w:pStyle w:val="style24"/>
        <w:numPr>
          <w:ilvl w:val="0"/>
          <w:numId w:val="16"/>
        </w:numPr>
        <w:rPr>
          <w:b/>
          <w:sz w:val="24"/>
        </w:rPr>
      </w:pPr>
      <w:r>
        <w:rPr>
          <w:b/>
          <w:sz w:val="24"/>
        </w:rPr>
        <w:t>Music Ministry to render Marian songs every after two decades</w:t>
      </w:r>
    </w:p>
    <w:p>
      <w:pPr>
        <w:pStyle w:val="style24"/>
        <w:numPr>
          <w:ilvl w:val="0"/>
          <w:numId w:val="16"/>
        </w:numPr>
        <w:rPr>
          <w:b/>
          <w:sz w:val="24"/>
        </w:rPr>
      </w:pPr>
      <w:r>
        <w:rPr>
          <w:b/>
          <w:sz w:val="24"/>
        </w:rPr>
        <w:t>May give/shower candies along the way in lieu of “Trick or Treat”</w:t>
      </w:r>
    </w:p>
    <w:p>
      <w:pPr>
        <w:pStyle w:val="style24"/>
        <w:numPr>
          <w:ilvl w:val="0"/>
          <w:numId w:val="16"/>
        </w:numPr>
        <w:rPr>
          <w:b/>
          <w:sz w:val="24"/>
        </w:rPr>
      </w:pPr>
      <w:r>
        <w:rPr>
          <w:b/>
          <w:sz w:val="24"/>
        </w:rPr>
        <w:t>Route:  Amapola, Sampaguita, Talipapa, , Sampaguita Extn, Daffodil, South Sea, etc</w:t>
      </w:r>
    </w:p>
    <w:p>
      <w:pPr>
        <w:pStyle w:val="style24"/>
        <w:numPr>
          <w:ilvl w:val="0"/>
          <w:numId w:val="16"/>
        </w:numPr>
        <w:rPr>
          <w:b/>
          <w:sz w:val="24"/>
        </w:rPr>
      </w:pPr>
      <w:r>
        <w:rPr>
          <w:b/>
          <w:sz w:val="24"/>
        </w:rPr>
        <w:t>Order of Procession</w:t>
      </w:r>
    </w:p>
    <w:p>
      <w:pPr>
        <w:pStyle w:val="style0"/>
        <w:numPr>
          <w:ilvl w:val="0"/>
          <w:numId w:val="22"/>
        </w:numPr>
        <w:spacing w:after="0" w:before="0"/>
        <w:ind w:hanging="360" w:left="2160" w:right="0"/>
        <w:contextualSpacing w:val="false"/>
        <w:jc w:val="left"/>
        <w:rPr>
          <w:rFonts w:ascii="Helvetica" w:hAnsi="Helvetica"/>
          <w:b w:val="false"/>
          <w:bCs w:val="false"/>
          <w:color w:val="000000"/>
          <w:sz w:val="20"/>
          <w:szCs w:val="20"/>
        </w:rPr>
      </w:pPr>
      <w:r>
        <w:rPr>
          <w:rFonts w:ascii="Helvetica" w:hAnsi="Helvetica"/>
          <w:b w:val="false"/>
          <w:bCs w:val="false"/>
          <w:color w:val="000000"/>
          <w:sz w:val="20"/>
          <w:szCs w:val="20"/>
        </w:rPr>
        <w:t>San Lorenzo</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San Francisco</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San Isidro</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San Pancracio</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San Roque</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St. Peregrine</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 xml:space="preserve">San Antonio </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St. Jude</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San Agustin</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Sta. Monica</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 xml:space="preserve">Sta. Filomina </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Sta Teresita</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San Pablo</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San Lucas</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San Juan Evangelista</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San Pedro</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St. John of the Cross</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Sn Jose</w:t>
      </w:r>
    </w:p>
    <w:p>
      <w:pPr>
        <w:pStyle w:val="style0"/>
        <w:numPr>
          <w:ilvl w:val="0"/>
          <w:numId w:val="22"/>
        </w:numPr>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after="0" w:before="0"/>
        <w:ind w:hanging="360" w:left="2160" w:right="0"/>
        <w:contextualSpacing w:val="false"/>
        <w:jc w:val="left"/>
        <w:rPr>
          <w:rFonts w:ascii="Helvetica" w:hAnsi="Helvetica"/>
          <w:color w:val="000000"/>
          <w:sz w:val="20"/>
          <w:szCs w:val="20"/>
        </w:rPr>
      </w:pPr>
      <w:r>
        <w:rPr>
          <w:rFonts w:ascii="Helvetica" w:hAnsi="Helvetica"/>
          <w:color w:val="000000"/>
          <w:sz w:val="20"/>
          <w:szCs w:val="20"/>
        </w:rPr>
        <w:t>Blessed Virgin Mary</w:t>
      </w:r>
    </w:p>
    <w:p>
      <w:pPr>
        <w:pStyle w:val="style24"/>
        <w:rPr/>
      </w:pPr>
      <w:r>
        <w:rPr/>
      </w:r>
    </w:p>
    <w:p>
      <w:pPr>
        <w:pStyle w:val="style24"/>
        <w:numPr>
          <w:ilvl w:val="0"/>
          <w:numId w:val="16"/>
        </w:numPr>
        <w:rPr>
          <w:b/>
          <w:sz w:val="24"/>
        </w:rPr>
      </w:pPr>
      <w:r>
        <w:rPr>
          <w:b/>
          <w:sz w:val="24"/>
        </w:rPr>
        <w:t>Kainan sa Kalsada upon arrival of the procession – kawan in charged: St Jude, San Jose Manggagawa &amp; San Antonio dePadua</w:t>
      </w:r>
    </w:p>
    <w:p>
      <w:pPr>
        <w:pStyle w:val="style24"/>
        <w:numPr>
          <w:ilvl w:val="0"/>
          <w:numId w:val="16"/>
        </w:numPr>
        <w:rPr>
          <w:b/>
          <w:sz w:val="24"/>
        </w:rPr>
      </w:pPr>
      <w:r>
        <w:rPr>
          <w:b/>
          <w:sz w:val="24"/>
        </w:rPr>
        <w:t>Tuloy ang Prusisyon, “RAIN OR SHINE”</w:t>
      </w:r>
    </w:p>
    <w:p>
      <w:pPr>
        <w:pStyle w:val="style24"/>
        <w:numPr>
          <w:ilvl w:val="0"/>
          <w:numId w:val="16"/>
        </w:numPr>
        <w:rPr>
          <w:b/>
          <w:sz w:val="24"/>
        </w:rPr>
      </w:pPr>
      <w:r>
        <w:rPr>
          <w:b/>
          <w:sz w:val="24"/>
        </w:rPr>
        <w:t>Bro Joseph Lomocso to include this activity in the announcement</w:t>
      </w:r>
    </w:p>
    <w:p>
      <w:pPr>
        <w:pStyle w:val="style24"/>
        <w:rPr>
          <w:b/>
          <w:sz w:val="24"/>
          <w:u w:val="single"/>
        </w:rPr>
      </w:pPr>
      <w:r>
        <w:rPr>
          <w:b/>
          <w:sz w:val="24"/>
          <w:u w:val="single"/>
        </w:rPr>
      </w:r>
    </w:p>
    <w:p>
      <w:pPr>
        <w:pStyle w:val="style24"/>
        <w:numPr>
          <w:ilvl w:val="0"/>
          <w:numId w:val="12"/>
        </w:numPr>
        <w:ind w:hanging="360" w:left="90" w:right="0"/>
        <w:rPr>
          <w:b/>
          <w:sz w:val="24"/>
        </w:rPr>
      </w:pPr>
      <w:r>
        <w:rPr>
          <w:b/>
          <w:sz w:val="24"/>
        </w:rPr>
        <w:t>NOVEMBER:</w:t>
      </w:r>
    </w:p>
    <w:p>
      <w:pPr>
        <w:pStyle w:val="style24"/>
        <w:numPr>
          <w:ilvl w:val="0"/>
          <w:numId w:val="17"/>
        </w:numPr>
        <w:rPr>
          <w:b/>
          <w:sz w:val="24"/>
        </w:rPr>
      </w:pPr>
      <w:r>
        <w:rPr>
          <w:b/>
          <w:sz w:val="24"/>
        </w:rPr>
        <w:t>All Saints Day (Nov 1)</w:t>
      </w:r>
    </w:p>
    <w:p>
      <w:pPr>
        <w:pStyle w:val="style24"/>
        <w:ind w:hanging="0" w:left="810" w:right="0"/>
        <w:rPr>
          <w:b/>
          <w:sz w:val="4"/>
        </w:rPr>
      </w:pPr>
      <w:r>
        <w:rPr>
          <w:b/>
          <w:sz w:val="4"/>
        </w:rPr>
      </w:r>
    </w:p>
    <w:p>
      <w:pPr>
        <w:pStyle w:val="style24"/>
        <w:numPr>
          <w:ilvl w:val="0"/>
          <w:numId w:val="18"/>
        </w:numPr>
        <w:rPr>
          <w:b/>
          <w:sz w:val="24"/>
        </w:rPr>
      </w:pPr>
      <w:r>
        <w:rPr>
          <w:b/>
          <w:sz w:val="24"/>
          <w:u w:val="single"/>
        </w:rPr>
        <w:t>Oct 23-31</w:t>
      </w:r>
      <w:r>
        <w:rPr>
          <w:b/>
          <w:sz w:val="24"/>
        </w:rPr>
        <w:t xml:space="preserve"> – Novena for the Dead – All kawans, ministries/organizations assigned to lead the Rosary during this period shall include the novena prayer</w:t>
      </w:r>
    </w:p>
    <w:p>
      <w:pPr>
        <w:pStyle w:val="style24"/>
        <w:numPr>
          <w:ilvl w:val="0"/>
          <w:numId w:val="18"/>
        </w:numPr>
        <w:rPr>
          <w:b/>
          <w:sz w:val="24"/>
        </w:rPr>
      </w:pPr>
      <w:r>
        <w:rPr>
          <w:b/>
          <w:sz w:val="24"/>
        </w:rPr>
        <w:t xml:space="preserve">To decorate the All Saints’ Day Box – Kawan ni San Agustin and El Shaddai Choir </w:t>
      </w:r>
    </w:p>
    <w:p>
      <w:pPr>
        <w:pStyle w:val="style24"/>
        <w:ind w:hanging="0" w:left="810" w:right="0"/>
        <w:rPr>
          <w:b/>
          <w:sz w:val="24"/>
        </w:rPr>
      </w:pPr>
      <w:r>
        <w:rPr>
          <w:b/>
          <w:sz w:val="24"/>
        </w:rPr>
      </w:r>
    </w:p>
    <w:p>
      <w:pPr>
        <w:pStyle w:val="style24"/>
        <w:numPr>
          <w:ilvl w:val="0"/>
          <w:numId w:val="17"/>
        </w:numPr>
        <w:rPr>
          <w:b/>
          <w:sz w:val="24"/>
        </w:rPr>
      </w:pPr>
      <w:r>
        <w:rPr>
          <w:b/>
          <w:sz w:val="24"/>
        </w:rPr>
        <w:t>Installation of the new sets of Parish officers (Nov 24) at the 6pm Mass</w:t>
      </w:r>
    </w:p>
    <w:p>
      <w:pPr>
        <w:pStyle w:val="style24"/>
        <w:numPr>
          <w:ilvl w:val="0"/>
          <w:numId w:val="17"/>
        </w:numPr>
        <w:rPr>
          <w:b/>
          <w:sz w:val="24"/>
        </w:rPr>
      </w:pPr>
      <w:r>
        <w:rPr>
          <w:b/>
          <w:sz w:val="24"/>
        </w:rPr>
        <w:t>SOLEMNITY OF CHRIST THE KING (Nov 24)</w:t>
      </w:r>
    </w:p>
    <w:p>
      <w:pPr>
        <w:pStyle w:val="style24"/>
        <w:ind w:hanging="0" w:left="810" w:right="0"/>
        <w:rPr>
          <w:b/>
          <w:sz w:val="24"/>
        </w:rPr>
      </w:pPr>
      <w:r>
        <w:rPr>
          <w:b/>
          <w:sz w:val="24"/>
        </w:rPr>
        <w:t>There will be a Procession of the Blessed Sacrament before the 6:00pm Mass</w:t>
      </w:r>
    </w:p>
    <w:p>
      <w:pPr>
        <w:pStyle w:val="style0"/>
        <w:tabs>
          <w:tab w:leader="none" w:pos="2340" w:val="left"/>
        </w:tabs>
        <w:ind w:firstLine="720" w:left="360" w:right="0"/>
        <w:rPr>
          <w:b/>
          <w:sz w:val="24"/>
        </w:rPr>
      </w:pPr>
      <w:r>
        <w:rPr>
          <w:b/>
          <w:sz w:val="24"/>
        </w:rPr>
        <w:t>Tasking:</w:t>
        <w:tab/>
      </w:r>
    </w:p>
    <w:p>
      <w:pPr>
        <w:pStyle w:val="style24"/>
        <w:numPr>
          <w:ilvl w:val="0"/>
          <w:numId w:val="3"/>
        </w:numPr>
        <w:tabs>
          <w:tab w:leader="none" w:pos="2340" w:val="left"/>
        </w:tabs>
        <w:rPr>
          <w:b/>
          <w:sz w:val="24"/>
        </w:rPr>
      </w:pPr>
      <w:r>
        <w:rPr>
          <w:b/>
          <w:sz w:val="24"/>
        </w:rPr>
        <w:t>Punong Lingkod:</w:t>
      </w:r>
    </w:p>
    <w:p>
      <w:pPr>
        <w:pStyle w:val="style24"/>
        <w:numPr>
          <w:ilvl w:val="0"/>
          <w:numId w:val="2"/>
        </w:numPr>
        <w:tabs>
          <w:tab w:leader="none" w:pos="1710" w:val="left"/>
          <w:tab w:leader="none" w:pos="2340" w:val="left"/>
        </w:tabs>
        <w:rPr>
          <w:b/>
          <w:sz w:val="24"/>
        </w:rPr>
      </w:pPr>
      <w:r>
        <w:rPr>
          <w:b/>
          <w:sz w:val="24"/>
        </w:rPr>
        <w:t>Encourage participation of kawan members</w:t>
      </w:r>
    </w:p>
    <w:p>
      <w:pPr>
        <w:pStyle w:val="style24"/>
        <w:numPr>
          <w:ilvl w:val="0"/>
          <w:numId w:val="2"/>
        </w:numPr>
        <w:tabs>
          <w:tab w:leader="none" w:pos="2340" w:val="left"/>
        </w:tabs>
        <w:rPr>
          <w:b/>
          <w:sz w:val="24"/>
        </w:rPr>
      </w:pPr>
      <w:r>
        <w:rPr>
          <w:b/>
          <w:sz w:val="24"/>
        </w:rPr>
        <w:t>Bring their respective banner</w:t>
      </w:r>
    </w:p>
    <w:p>
      <w:pPr>
        <w:pStyle w:val="style24"/>
        <w:numPr>
          <w:ilvl w:val="0"/>
          <w:numId w:val="3"/>
        </w:numPr>
        <w:rPr>
          <w:b/>
          <w:sz w:val="24"/>
        </w:rPr>
      </w:pPr>
      <w:r>
        <w:rPr>
          <w:b/>
          <w:sz w:val="24"/>
        </w:rPr>
        <w:t>CWL, in coordination with Kawan ni Sta Monica and St Peregrine to decorate the caroza</w:t>
      </w:r>
    </w:p>
    <w:p>
      <w:pPr>
        <w:pStyle w:val="style24"/>
        <w:numPr>
          <w:ilvl w:val="0"/>
          <w:numId w:val="3"/>
        </w:numPr>
        <w:rPr>
          <w:b/>
          <w:sz w:val="24"/>
        </w:rPr>
      </w:pPr>
      <w:r>
        <w:rPr>
          <w:b/>
          <w:sz w:val="24"/>
        </w:rPr>
        <w:t>PPC</w:t>
      </w:r>
    </w:p>
    <w:p>
      <w:pPr>
        <w:pStyle w:val="style24"/>
        <w:numPr>
          <w:ilvl w:val="1"/>
          <w:numId w:val="2"/>
        </w:numPr>
        <w:ind w:hanging="270" w:left="1800" w:right="0"/>
        <w:rPr>
          <w:b/>
          <w:sz w:val="24"/>
        </w:rPr>
      </w:pPr>
      <w:r>
        <w:rPr>
          <w:b/>
          <w:sz w:val="24"/>
        </w:rPr>
        <w:t>Identify the route of the procession</w:t>
      </w:r>
    </w:p>
    <w:p>
      <w:pPr>
        <w:pStyle w:val="style24"/>
        <w:numPr>
          <w:ilvl w:val="1"/>
          <w:numId w:val="2"/>
        </w:numPr>
        <w:ind w:hanging="270" w:left="1800" w:right="0"/>
        <w:rPr>
          <w:b/>
          <w:sz w:val="24"/>
        </w:rPr>
      </w:pPr>
      <w:r>
        <w:rPr>
          <w:b/>
          <w:sz w:val="24"/>
        </w:rPr>
        <w:t>ensure the orderliness of the procession and the traffic</w:t>
      </w:r>
    </w:p>
    <w:p>
      <w:pPr>
        <w:pStyle w:val="style24"/>
        <w:numPr>
          <w:ilvl w:val="1"/>
          <w:numId w:val="2"/>
        </w:numPr>
        <w:ind w:hanging="270" w:left="1800" w:right="0"/>
        <w:rPr>
          <w:b/>
          <w:sz w:val="24"/>
        </w:rPr>
      </w:pPr>
      <w:r>
        <w:rPr>
          <w:b/>
          <w:sz w:val="24"/>
        </w:rPr>
        <w:t>coordinate with Bro. Junnel the installation of sound system on the caroza</w:t>
      </w:r>
    </w:p>
    <w:p>
      <w:pPr>
        <w:pStyle w:val="style24"/>
        <w:numPr>
          <w:ilvl w:val="0"/>
          <w:numId w:val="19"/>
        </w:numPr>
        <w:ind w:hanging="450" w:left="1530" w:right="0"/>
        <w:rPr>
          <w:b/>
          <w:sz w:val="24"/>
        </w:rPr>
      </w:pPr>
      <w:r>
        <w:rPr>
          <w:b/>
          <w:sz w:val="24"/>
        </w:rPr>
        <w:t>Knights of Columbus to serve as Honor Guards of the Blessed Sacrament around the caroza</w:t>
      </w:r>
    </w:p>
    <w:p>
      <w:pPr>
        <w:pStyle w:val="style24"/>
        <w:numPr>
          <w:ilvl w:val="0"/>
          <w:numId w:val="19"/>
        </w:numPr>
        <w:ind w:hanging="450" w:left="1530" w:right="0"/>
        <w:rPr>
          <w:b/>
          <w:sz w:val="24"/>
        </w:rPr>
      </w:pPr>
      <w:r>
        <w:rPr>
          <w:b/>
          <w:sz w:val="24"/>
        </w:rPr>
        <w:t xml:space="preserve">Order of the Procession: </w:t>
      </w:r>
    </w:p>
    <w:p>
      <w:pPr>
        <w:pStyle w:val="style24"/>
        <w:ind w:hanging="0" w:left="1530" w:right="0"/>
        <w:rPr>
          <w:b/>
          <w:sz w:val="24"/>
        </w:rPr>
      </w:pPr>
      <w:r>
        <w:rPr>
          <w:b/>
          <w:sz w:val="24"/>
        </w:rPr>
        <w:t xml:space="preserve"> </w:t>
      </w:r>
      <w:r>
        <w:rPr>
          <w:b/>
          <w:sz w:val="24"/>
        </w:rPr>
        <w:t>A/S,  MBG, G &amp; C, MM, LCG, CAROZA, EMHC, AP, CWL, KAWANS</w:t>
      </w:r>
    </w:p>
    <w:p>
      <w:pPr>
        <w:pStyle w:val="style24"/>
        <w:numPr>
          <w:ilvl w:val="0"/>
          <w:numId w:val="19"/>
        </w:numPr>
        <w:ind w:hanging="450" w:left="1530" w:right="0"/>
        <w:rPr>
          <w:b/>
          <w:sz w:val="24"/>
        </w:rPr>
      </w:pPr>
      <w:r>
        <w:rPr>
          <w:b/>
          <w:sz w:val="24"/>
        </w:rPr>
        <w:t>No recitation of the Rosary, only silent adoration</w:t>
      </w:r>
    </w:p>
    <w:p>
      <w:pPr>
        <w:pStyle w:val="style24"/>
        <w:numPr>
          <w:ilvl w:val="0"/>
          <w:numId w:val="19"/>
        </w:numPr>
        <w:ind w:hanging="450" w:left="1530" w:right="0"/>
        <w:rPr>
          <w:b/>
          <w:sz w:val="24"/>
        </w:rPr>
      </w:pPr>
      <w:r>
        <w:rPr>
          <w:b/>
          <w:sz w:val="24"/>
        </w:rPr>
        <w:t>Music ministry may provide soft meditative songs from cd</w:t>
      </w:r>
    </w:p>
    <w:p>
      <w:pPr>
        <w:pStyle w:val="style24"/>
        <w:numPr>
          <w:ilvl w:val="0"/>
          <w:numId w:val="19"/>
        </w:numPr>
        <w:ind w:hanging="450" w:left="1530" w:right="0"/>
        <w:rPr>
          <w:b/>
          <w:sz w:val="24"/>
        </w:rPr>
      </w:pPr>
      <w:r>
        <w:rPr>
          <w:b/>
          <w:sz w:val="24"/>
        </w:rPr>
        <w:t>Everyone is encouraged to join the procession</w:t>
      </w:r>
    </w:p>
    <w:p>
      <w:pPr>
        <w:pStyle w:val="style24"/>
        <w:numPr>
          <w:ilvl w:val="0"/>
          <w:numId w:val="19"/>
        </w:numPr>
        <w:ind w:hanging="450" w:left="1530" w:right="0"/>
        <w:rPr>
          <w:b/>
          <w:sz w:val="24"/>
        </w:rPr>
      </w:pPr>
      <w:r>
        <w:rPr>
          <w:b/>
          <w:sz w:val="24"/>
        </w:rPr>
        <w:t xml:space="preserve"> </w:t>
      </w:r>
      <w:r>
        <w:rPr>
          <w:b/>
          <w:sz w:val="24"/>
        </w:rPr>
        <w:t>Strictly in your ministry/kawan uniform</w:t>
      </w:r>
    </w:p>
    <w:p>
      <w:pPr>
        <w:pStyle w:val="style24"/>
        <w:numPr>
          <w:ilvl w:val="0"/>
          <w:numId w:val="19"/>
        </w:numPr>
        <w:ind w:hanging="450" w:left="1530" w:right="0"/>
        <w:rPr>
          <w:b/>
          <w:sz w:val="24"/>
        </w:rPr>
      </w:pPr>
      <w:r>
        <w:rPr>
          <w:b/>
          <w:sz w:val="24"/>
        </w:rPr>
        <w:t>SJCP office to include this activity in the announcement giving emphasis to instruct the people to kneel/genuflect or bow as a sign of reverence as the Blessed Sacrament passes</w:t>
      </w:r>
    </w:p>
    <w:p>
      <w:pPr>
        <w:pStyle w:val="style24"/>
        <w:ind w:hanging="0" w:left="1530" w:right="0"/>
        <w:rPr>
          <w:b/>
          <w:sz w:val="24"/>
        </w:rPr>
      </w:pPr>
      <w:r>
        <w:rPr>
          <w:b/>
          <w:sz w:val="24"/>
        </w:rPr>
      </w:r>
    </w:p>
    <w:p>
      <w:pPr>
        <w:pStyle w:val="style24"/>
        <w:numPr>
          <w:ilvl w:val="0"/>
          <w:numId w:val="12"/>
        </w:numPr>
        <w:rPr>
          <w:b/>
          <w:sz w:val="24"/>
        </w:rPr>
      </w:pPr>
      <w:r>
        <w:rPr>
          <w:b/>
          <w:sz w:val="24"/>
        </w:rPr>
        <w:t>DECEMBER</w:t>
      </w:r>
    </w:p>
    <w:p>
      <w:pPr>
        <w:pStyle w:val="style24"/>
        <w:rPr>
          <w:b/>
          <w:sz w:val="24"/>
        </w:rPr>
      </w:pPr>
      <w:r>
        <w:rPr>
          <w:b/>
          <w:sz w:val="24"/>
        </w:rPr>
      </w:r>
    </w:p>
    <w:p>
      <w:pPr>
        <w:pStyle w:val="style24"/>
        <w:numPr>
          <w:ilvl w:val="0"/>
          <w:numId w:val="21"/>
        </w:numPr>
        <w:ind w:hanging="450" w:left="1170" w:right="0"/>
        <w:rPr>
          <w:b/>
          <w:sz w:val="24"/>
        </w:rPr>
      </w:pPr>
      <w:r>
        <w:rPr>
          <w:b/>
          <w:sz w:val="24"/>
          <w:u w:val="single"/>
        </w:rPr>
        <w:t>ADVENT</w:t>
      </w:r>
      <w:r>
        <w:rPr>
          <w:b/>
          <w:sz w:val="24"/>
        </w:rPr>
        <w:t xml:space="preserve"> (To start on Nov 30, Anticipated Mass)</w:t>
      </w:r>
    </w:p>
    <w:p>
      <w:pPr>
        <w:pStyle w:val="style0"/>
        <w:ind w:firstLine="720" w:left="0" w:right="0"/>
        <w:rPr>
          <w:sz w:val="24"/>
        </w:rPr>
      </w:pPr>
      <w:r>
        <w:rPr>
          <w:b/>
          <w:sz w:val="24"/>
        </w:rPr>
        <w:t xml:space="preserve">1.  Decoration of the Advent Wreath: </w:t>
      </w:r>
      <w:r>
        <w:rPr>
          <w:sz w:val="24"/>
        </w:rPr>
        <w:t>c/o LCG</w:t>
      </w:r>
    </w:p>
    <w:p>
      <w:pPr>
        <w:pStyle w:val="style24"/>
        <w:numPr>
          <w:ilvl w:val="0"/>
          <w:numId w:val="3"/>
        </w:numPr>
        <w:rPr>
          <w:sz w:val="24"/>
        </w:rPr>
      </w:pPr>
      <w:r>
        <w:rPr>
          <w:sz w:val="24"/>
        </w:rPr>
        <w:t xml:space="preserve">Chapels to have their advent wreath also. </w:t>
      </w:r>
    </w:p>
    <w:p>
      <w:pPr>
        <w:pStyle w:val="style24"/>
        <w:numPr>
          <w:ilvl w:val="0"/>
          <w:numId w:val="3"/>
        </w:numPr>
        <w:rPr>
          <w:sz w:val="24"/>
        </w:rPr>
      </w:pPr>
      <w:r>
        <w:rPr>
          <w:b/>
          <w:sz w:val="24"/>
        </w:rPr>
        <w:t>Advent Wreath</w:t>
      </w:r>
      <w:r>
        <w:rPr>
          <w:sz w:val="24"/>
        </w:rPr>
        <w:t xml:space="preserve"> must be ready by November 30 (anticipated mass).</w:t>
      </w:r>
    </w:p>
    <w:p>
      <w:pPr>
        <w:pStyle w:val="style24"/>
        <w:numPr>
          <w:ilvl w:val="0"/>
          <w:numId w:val="3"/>
        </w:numPr>
        <w:rPr>
          <w:b/>
          <w:sz w:val="24"/>
        </w:rPr>
      </w:pPr>
      <w:r>
        <w:rPr>
          <w:b/>
          <w:sz w:val="24"/>
        </w:rPr>
        <w:t>No Christmas lights, only candles</w:t>
      </w:r>
    </w:p>
    <w:p>
      <w:pPr>
        <w:pStyle w:val="style0"/>
        <w:ind w:hanging="0" w:left="1080" w:right="0"/>
        <w:rPr>
          <w:sz w:val="24"/>
        </w:rPr>
      </w:pPr>
      <w:r>
        <w:rPr>
          <w:sz w:val="24"/>
        </w:rPr>
        <w:t xml:space="preserve">Note:  Christmas decorations to be put up on December 15 (kawan in-charge: </w:t>
      </w:r>
      <w:r>
        <w:rPr>
          <w:b/>
          <w:sz w:val="24"/>
        </w:rPr>
        <w:t>San Roque</w:t>
      </w:r>
      <w:r>
        <w:rPr>
          <w:sz w:val="24"/>
        </w:rPr>
        <w:t xml:space="preserve"> to be assisted by the </w:t>
      </w:r>
      <w:r>
        <w:rPr>
          <w:b/>
          <w:sz w:val="24"/>
        </w:rPr>
        <w:t>PYM</w:t>
      </w:r>
      <w:r>
        <w:rPr>
          <w:sz w:val="24"/>
        </w:rPr>
        <w:t>)</w:t>
      </w:r>
    </w:p>
    <w:p>
      <w:pPr>
        <w:pStyle w:val="style24"/>
        <w:numPr>
          <w:ilvl w:val="0"/>
          <w:numId w:val="14"/>
        </w:numPr>
        <w:rPr>
          <w:sz w:val="24"/>
        </w:rPr>
      </w:pPr>
      <w:r>
        <w:rPr>
          <w:b/>
          <w:sz w:val="24"/>
        </w:rPr>
        <w:t xml:space="preserve">Lighting of the Advent Candles and Presentation of Gifts </w:t>
      </w:r>
      <w:r>
        <w:rPr>
          <w:sz w:val="24"/>
        </w:rPr>
        <w:t>(Offertory)</w:t>
      </w:r>
    </w:p>
    <w:p>
      <w:pPr>
        <w:pStyle w:val="style24"/>
        <w:numPr>
          <w:ilvl w:val="0"/>
          <w:numId w:val="4"/>
        </w:numPr>
        <w:rPr>
          <w:sz w:val="24"/>
        </w:rPr>
      </w:pPr>
      <w:r>
        <w:rPr>
          <w:i/>
          <w:sz w:val="24"/>
        </w:rPr>
        <w:t xml:space="preserve">Kawans </w:t>
      </w:r>
      <w:r>
        <w:rPr>
          <w:sz w:val="24"/>
        </w:rPr>
        <w:t>to select a Family (composed of father, mother, and child/children)</w:t>
      </w:r>
    </w:p>
    <w:p>
      <w:pPr>
        <w:pStyle w:val="style24"/>
        <w:numPr>
          <w:ilvl w:val="0"/>
          <w:numId w:val="4"/>
        </w:numPr>
        <w:rPr>
          <w:sz w:val="24"/>
        </w:rPr>
      </w:pPr>
      <w:r>
        <w:rPr>
          <w:sz w:val="24"/>
        </w:rPr>
        <w:t xml:space="preserve">The Family is </w:t>
      </w:r>
      <w:r>
        <w:rPr>
          <w:i/>
          <w:sz w:val="24"/>
        </w:rPr>
        <w:t xml:space="preserve">tasked </w:t>
      </w:r>
      <w:r>
        <w:rPr>
          <w:sz w:val="24"/>
        </w:rPr>
        <w:t>to:</w:t>
      </w:r>
    </w:p>
    <w:p>
      <w:pPr>
        <w:pStyle w:val="style24"/>
        <w:numPr>
          <w:ilvl w:val="0"/>
          <w:numId w:val="5"/>
        </w:numPr>
        <w:rPr>
          <w:sz w:val="24"/>
        </w:rPr>
      </w:pPr>
      <w:r>
        <w:rPr>
          <w:sz w:val="24"/>
        </w:rPr>
        <w:t>light the candle</w:t>
      </w:r>
    </w:p>
    <w:p>
      <w:pPr>
        <w:pStyle w:val="style24"/>
        <w:numPr>
          <w:ilvl w:val="0"/>
          <w:numId w:val="5"/>
        </w:numPr>
        <w:rPr>
          <w:sz w:val="24"/>
        </w:rPr>
      </w:pPr>
      <w:r>
        <w:rPr>
          <w:sz w:val="24"/>
        </w:rPr>
        <w:t>lead the prayer while lighting; and</w:t>
      </w:r>
    </w:p>
    <w:p>
      <w:pPr>
        <w:pStyle w:val="style24"/>
        <w:numPr>
          <w:ilvl w:val="0"/>
          <w:numId w:val="5"/>
        </w:numPr>
        <w:rPr>
          <w:sz w:val="24"/>
        </w:rPr>
      </w:pPr>
      <w:r>
        <w:rPr>
          <w:sz w:val="24"/>
        </w:rPr>
        <w:t>serve as offerors of the gifts during offertory procession</w:t>
      </w:r>
    </w:p>
    <w:p>
      <w:pPr>
        <w:pStyle w:val="style24"/>
        <w:numPr>
          <w:ilvl w:val="0"/>
          <w:numId w:val="6"/>
        </w:numPr>
        <w:ind w:hanging="360" w:left="1440" w:right="0"/>
        <w:rPr>
          <w:b/>
          <w:sz w:val="24"/>
        </w:rPr>
      </w:pPr>
      <w:r>
        <w:rPr>
          <w:b/>
          <w:sz w:val="24"/>
        </w:rPr>
        <w:t>schedule and kawan/organization assignment TBAL</w:t>
      </w:r>
    </w:p>
    <w:p>
      <w:pPr>
        <w:pStyle w:val="style24"/>
        <w:ind w:hanging="0" w:left="1440" w:right="0"/>
        <w:rPr>
          <w:b/>
          <w:sz w:val="14"/>
        </w:rPr>
      </w:pPr>
      <w:r>
        <w:rPr>
          <w:b/>
          <w:sz w:val="14"/>
        </w:rPr>
      </w:r>
    </w:p>
    <w:p>
      <w:pPr>
        <w:pStyle w:val="style24"/>
        <w:numPr>
          <w:ilvl w:val="0"/>
          <w:numId w:val="14"/>
        </w:numPr>
        <w:rPr>
          <w:b/>
          <w:sz w:val="24"/>
        </w:rPr>
      </w:pPr>
      <w:r>
        <w:rPr>
          <w:b/>
          <w:sz w:val="24"/>
        </w:rPr>
        <w:t>Advent Recollection - December 2-4 (Mon-Tue), 7:30 PM</w:t>
      </w:r>
    </w:p>
    <w:p>
      <w:pPr>
        <w:pStyle w:val="style24"/>
        <w:numPr>
          <w:ilvl w:val="0"/>
          <w:numId w:val="7"/>
        </w:numPr>
        <w:rPr>
          <w:sz w:val="24"/>
        </w:rPr>
      </w:pPr>
      <w:r>
        <w:rPr>
          <w:sz w:val="24"/>
        </w:rPr>
        <w:t xml:space="preserve">Simultaneous with </w:t>
      </w:r>
      <w:r>
        <w:rPr>
          <w:b/>
          <w:sz w:val="24"/>
        </w:rPr>
        <w:t xml:space="preserve">Confessions </w:t>
      </w:r>
      <w:r>
        <w:rPr>
          <w:sz w:val="24"/>
        </w:rPr>
        <w:t>(venues: Confession Room and Conference Room)</w:t>
      </w:r>
    </w:p>
    <w:p>
      <w:pPr>
        <w:pStyle w:val="style24"/>
        <w:numPr>
          <w:ilvl w:val="0"/>
          <w:numId w:val="7"/>
        </w:numPr>
        <w:rPr>
          <w:sz w:val="24"/>
        </w:rPr>
      </w:pPr>
      <w:r>
        <w:rPr>
          <w:sz w:val="24"/>
        </w:rPr>
        <w:t>Schedule:</w:t>
      </w:r>
    </w:p>
    <w:p>
      <w:pPr>
        <w:pStyle w:val="style24"/>
        <w:ind w:hanging="0" w:left="1440" w:right="0"/>
        <w:rPr>
          <w:b/>
          <w:sz w:val="24"/>
        </w:rPr>
      </w:pPr>
      <w:r>
        <w:rPr>
          <w:sz w:val="24"/>
        </w:rPr>
        <w:t>December 2/Monday</w:t>
        <w:tab/>
        <w:tab/>
      </w:r>
      <w:r>
        <w:rPr>
          <w:b/>
          <w:sz w:val="24"/>
        </w:rPr>
        <w:t>Rev. Fr. ___________________</w:t>
      </w:r>
    </w:p>
    <w:p>
      <w:pPr>
        <w:pStyle w:val="style24"/>
        <w:ind w:hanging="0" w:left="1440" w:right="0"/>
        <w:rPr>
          <w:b/>
          <w:sz w:val="24"/>
        </w:rPr>
      </w:pPr>
      <w:r>
        <w:rPr>
          <w:sz w:val="24"/>
        </w:rPr>
        <w:t>December 3/Tuesday</w:t>
        <w:tab/>
        <w:tab/>
      </w:r>
      <w:r>
        <w:rPr>
          <w:b/>
          <w:sz w:val="24"/>
        </w:rPr>
        <w:t>Rev. Fr. ___________________</w:t>
      </w:r>
    </w:p>
    <w:p>
      <w:pPr>
        <w:pStyle w:val="style24"/>
        <w:ind w:hanging="0" w:left="1440" w:right="0"/>
        <w:rPr>
          <w:b/>
          <w:sz w:val="24"/>
        </w:rPr>
      </w:pPr>
      <w:r>
        <w:rPr>
          <w:sz w:val="24"/>
        </w:rPr>
        <w:t>December 4/Wednesday</w:t>
        <w:tab/>
      </w:r>
      <w:r>
        <w:rPr>
          <w:b/>
          <w:sz w:val="24"/>
        </w:rPr>
        <w:t>Rev. Fr. ___________________</w:t>
      </w:r>
    </w:p>
    <w:p>
      <w:pPr>
        <w:pStyle w:val="style24"/>
        <w:ind w:hanging="0" w:left="1440" w:right="0"/>
        <w:rPr>
          <w:b/>
          <w:sz w:val="20"/>
        </w:rPr>
      </w:pPr>
      <w:r>
        <w:rPr>
          <w:b/>
          <w:sz w:val="20"/>
        </w:rPr>
      </w:r>
    </w:p>
    <w:p>
      <w:pPr>
        <w:pStyle w:val="style24"/>
        <w:numPr>
          <w:ilvl w:val="0"/>
          <w:numId w:val="14"/>
        </w:numPr>
        <w:rPr>
          <w:b/>
          <w:sz w:val="24"/>
        </w:rPr>
      </w:pPr>
      <w:r>
        <w:rPr>
          <w:b/>
          <w:sz w:val="24"/>
        </w:rPr>
        <w:t>AGUINALDO MASSES (“SIMBANG GABI”)</w:t>
      </w:r>
    </w:p>
    <w:p>
      <w:pPr>
        <w:pStyle w:val="style24"/>
        <w:numPr>
          <w:ilvl w:val="0"/>
          <w:numId w:val="9"/>
        </w:numPr>
        <w:rPr>
          <w:b/>
          <w:sz w:val="24"/>
        </w:rPr>
      </w:pPr>
      <w:r>
        <w:rPr>
          <w:b/>
          <w:sz w:val="24"/>
        </w:rPr>
        <w:t>Schedule of Masses</w:t>
      </w:r>
    </w:p>
    <w:p>
      <w:pPr>
        <w:pStyle w:val="style24"/>
        <w:ind w:hanging="0" w:left="1440" w:right="0"/>
        <w:rPr>
          <w:b/>
          <w:sz w:val="24"/>
        </w:rPr>
      </w:pPr>
      <w:r>
        <w:rPr>
          <w:b/>
          <w:sz w:val="24"/>
        </w:rPr>
        <w:t>Dec 15-23 (anticipated)</w:t>
      </w:r>
    </w:p>
    <w:p>
      <w:pPr>
        <w:pStyle w:val="style24"/>
        <w:ind w:hanging="0" w:left="1440" w:right="0"/>
        <w:rPr>
          <w:sz w:val="24"/>
        </w:rPr>
      </w:pPr>
      <w:r>
        <w:rPr>
          <w:sz w:val="24"/>
        </w:rPr>
        <w:t>8:00 PM</w:t>
        <w:tab/>
        <w:t>Pabahay / San Isidro Chapel / San Pancracio Chapel</w:t>
      </w:r>
    </w:p>
    <w:p>
      <w:pPr>
        <w:pStyle w:val="style24"/>
        <w:ind w:hanging="0" w:left="1440" w:right="0"/>
        <w:rPr>
          <w:sz w:val="24"/>
        </w:rPr>
      </w:pPr>
      <w:r>
        <w:rPr>
          <w:sz w:val="24"/>
        </w:rPr>
        <w:t>8:30 PM</w:t>
        <w:tab/>
        <w:t>Parish Church</w:t>
      </w:r>
    </w:p>
    <w:p>
      <w:pPr>
        <w:pStyle w:val="style24"/>
        <w:ind w:hanging="0" w:left="1440" w:right="0"/>
        <w:rPr>
          <w:sz w:val="24"/>
        </w:rPr>
      </w:pPr>
      <w:r>
        <w:rPr>
          <w:sz w:val="24"/>
        </w:rPr>
        <w:t>9:00 PM</w:t>
        <w:tab/>
        <w:t>Sto Niño Chapel/Our Lady of Fatima Chapel</w:t>
      </w:r>
    </w:p>
    <w:p>
      <w:pPr>
        <w:pStyle w:val="style24"/>
        <w:ind w:hanging="0" w:left="1440" w:right="0"/>
        <w:rPr>
          <w:sz w:val="24"/>
        </w:rPr>
      </w:pPr>
      <w:r>
        <w:rPr>
          <w:sz w:val="24"/>
        </w:rPr>
        <w:t>(Sto Nino Chapel parishioners are requesting for an earlier schedule of Mass)</w:t>
      </w:r>
    </w:p>
    <w:p>
      <w:pPr>
        <w:pStyle w:val="style24"/>
        <w:ind w:hanging="0" w:left="1440" w:right="0"/>
        <w:rPr>
          <w:sz w:val="24"/>
        </w:rPr>
      </w:pPr>
      <w:r>
        <w:rPr>
          <w:sz w:val="24"/>
        </w:rPr>
      </w:r>
    </w:p>
    <w:p>
      <w:pPr>
        <w:pStyle w:val="style24"/>
        <w:numPr>
          <w:ilvl w:val="0"/>
          <w:numId w:val="9"/>
        </w:numPr>
        <w:rPr>
          <w:b/>
          <w:sz w:val="24"/>
        </w:rPr>
      </w:pPr>
      <w:r>
        <w:rPr>
          <w:b/>
          <w:sz w:val="24"/>
        </w:rPr>
        <w:t>Dec 16-24 (Traditional)</w:t>
      </w:r>
    </w:p>
    <w:p>
      <w:pPr>
        <w:pStyle w:val="style24"/>
        <w:ind w:hanging="0" w:left="1440" w:right="0"/>
        <w:rPr>
          <w:sz w:val="24"/>
        </w:rPr>
      </w:pPr>
      <w:r>
        <w:rPr>
          <w:sz w:val="24"/>
        </w:rPr>
        <w:t>4:00 AM</w:t>
        <w:tab/>
        <w:t>Parish Church</w:t>
      </w:r>
    </w:p>
    <w:p>
      <w:pPr>
        <w:pStyle w:val="style24"/>
        <w:ind w:hanging="0" w:left="1440" w:right="0"/>
        <w:rPr>
          <w:sz w:val="24"/>
        </w:rPr>
      </w:pPr>
      <w:r>
        <w:rPr>
          <w:sz w:val="24"/>
        </w:rPr>
        <w:t>5:30 AM</w:t>
        <w:tab/>
        <w:t>Parish Church</w:t>
      </w:r>
    </w:p>
    <w:p>
      <w:pPr>
        <w:pStyle w:val="style24"/>
        <w:numPr>
          <w:ilvl w:val="0"/>
          <w:numId w:val="20"/>
        </w:numPr>
        <w:rPr>
          <w:sz w:val="24"/>
        </w:rPr>
      </w:pPr>
      <w:r>
        <w:rPr>
          <w:sz w:val="24"/>
        </w:rPr>
        <w:t xml:space="preserve">Greeters &amp; Collectors must provide umbrellas beside the EMHCs giving communion outside for easy identification </w:t>
      </w:r>
    </w:p>
    <w:p>
      <w:pPr>
        <w:pStyle w:val="style24"/>
        <w:numPr>
          <w:ilvl w:val="0"/>
          <w:numId w:val="20"/>
        </w:numPr>
        <w:rPr>
          <w:sz w:val="24"/>
        </w:rPr>
      </w:pPr>
      <w:r>
        <w:rPr>
          <w:sz w:val="24"/>
        </w:rPr>
        <w:t>All kawans, ministries &amp; organizations are encouraged to offer goods for our less fortunate brothers &amp; sisters to be given on our gift-giving activity</w:t>
      </w:r>
    </w:p>
    <w:p>
      <w:pPr>
        <w:pStyle w:val="style24"/>
        <w:numPr>
          <w:ilvl w:val="0"/>
          <w:numId w:val="20"/>
        </w:numPr>
        <w:rPr>
          <w:sz w:val="24"/>
        </w:rPr>
      </w:pPr>
      <w:r>
        <w:rPr>
          <w:sz w:val="24"/>
        </w:rPr>
        <w:t>All psalms to be sung (Main church only)</w:t>
      </w:r>
    </w:p>
    <w:p>
      <w:pPr>
        <w:pStyle w:val="style24"/>
        <w:ind w:hanging="0" w:left="1440" w:right="0"/>
        <w:rPr>
          <w:sz w:val="24"/>
        </w:rPr>
      </w:pPr>
      <w:r>
        <w:rPr>
          <w:sz w:val="24"/>
        </w:rPr>
      </w:r>
    </w:p>
    <w:p>
      <w:pPr>
        <w:pStyle w:val="style24"/>
        <w:numPr>
          <w:ilvl w:val="0"/>
          <w:numId w:val="21"/>
        </w:numPr>
        <w:ind w:hanging="450" w:left="1170" w:right="0"/>
        <w:rPr>
          <w:b/>
          <w:sz w:val="24"/>
          <w:u w:val="single"/>
        </w:rPr>
      </w:pPr>
      <w:r>
        <w:rPr>
          <w:b/>
          <w:sz w:val="24"/>
          <w:u w:val="single"/>
        </w:rPr>
        <w:t xml:space="preserve">FIESTA CELEBRATION </w:t>
      </w:r>
    </w:p>
    <w:p>
      <w:pPr>
        <w:pStyle w:val="style24"/>
        <w:rPr>
          <w:b/>
          <w:sz w:val="24"/>
        </w:rPr>
      </w:pPr>
      <w:r>
        <w:rPr>
          <w:b/>
          <w:sz w:val="24"/>
        </w:rPr>
        <w:tab/>
      </w:r>
    </w:p>
    <w:p>
      <w:pPr>
        <w:pStyle w:val="style24"/>
        <w:ind w:hanging="1440" w:left="2160" w:right="0"/>
        <w:rPr>
          <w:b/>
          <w:sz w:val="24"/>
        </w:rPr>
      </w:pPr>
      <w:r>
        <w:rPr>
          <w:b/>
          <w:sz w:val="24"/>
        </w:rPr>
        <w:t xml:space="preserve">1.   Theme: </w:t>
      </w:r>
    </w:p>
    <w:p>
      <w:pPr>
        <w:pStyle w:val="style24"/>
        <w:rPr>
          <w:b/>
          <w:sz w:val="24"/>
        </w:rPr>
      </w:pPr>
      <w:r>
        <w:rPr>
          <w:b/>
          <w:sz w:val="24"/>
        </w:rPr>
        <w:tab/>
        <w:t xml:space="preserve">  “San Juan Dela Cruz, kaagapay sa Ebanghelisasyon sa Makabagong Panahon”</w:t>
      </w:r>
    </w:p>
    <w:p>
      <w:pPr>
        <w:pStyle w:val="style0"/>
        <w:ind w:hanging="0" w:left="720" w:right="0"/>
        <w:rPr>
          <w:b/>
          <w:sz w:val="24"/>
        </w:rPr>
      </w:pPr>
      <w:r>
        <w:rPr>
          <w:b/>
          <w:sz w:val="24"/>
        </w:rPr>
        <w:t>2.</w:t>
        <w:tab/>
        <w:t>Novena Masses (Dec. 5-13)</w:t>
      </w:r>
    </w:p>
    <w:tbl>
      <w:tblPr>
        <w:jc w:val="left"/>
        <w:tblInd w:type="dxa" w:w="19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1618"/>
        <w:gridCol w:w="1170"/>
        <w:gridCol w:w="3009"/>
        <w:gridCol w:w="2119"/>
        <w:gridCol w:w="1735"/>
      </w:tblGrid>
      <w:tr>
        <w:trPr>
          <w:trHeight w:hRule="atLeast" w:val="237"/>
          <w:cantSplit w:val="false"/>
        </w:trPr>
        <w:tc>
          <w:tcPr>
            <w:tcW w:type="dxa" w:w="16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sz w:val="24"/>
              </w:rPr>
            </w:pPr>
            <w:r>
              <w:rPr>
                <w:b/>
                <w:sz w:val="24"/>
              </w:rPr>
              <w:t>Date</w:t>
            </w:r>
          </w:p>
        </w:tc>
        <w:tc>
          <w:tcPr>
            <w:tcW w:type="dxa" w:w="117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sz w:val="24"/>
              </w:rPr>
            </w:pPr>
            <w:r>
              <w:rPr>
                <w:b/>
                <w:sz w:val="24"/>
              </w:rPr>
              <w:t>Time</w:t>
            </w:r>
          </w:p>
        </w:tc>
        <w:tc>
          <w:tcPr>
            <w:tcW w:type="dxa" w:w="30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b/>
                <w:sz w:val="24"/>
              </w:rPr>
            </w:pPr>
            <w:r>
              <w:rPr>
                <w:b/>
                <w:sz w:val="24"/>
              </w:rPr>
              <w:t xml:space="preserve">Topic </w:t>
            </w:r>
          </w:p>
        </w:tc>
        <w:tc>
          <w:tcPr>
            <w:tcW w:type="dxa" w:w="211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sz w:val="24"/>
              </w:rPr>
            </w:pPr>
            <w:r>
              <w:rPr>
                <w:sz w:val="24"/>
              </w:rPr>
              <w:t>Sponsoring Kawan</w:t>
            </w:r>
          </w:p>
          <w:p>
            <w:pPr>
              <w:pStyle w:val="style0"/>
              <w:spacing w:after="0" w:before="0" w:line="100" w:lineRule="atLeast"/>
              <w:contextualSpacing w:val="false"/>
              <w:jc w:val="center"/>
              <w:rPr>
                <w:sz w:val="24"/>
              </w:rPr>
            </w:pPr>
            <w:r>
              <w:rPr>
                <w:sz w:val="24"/>
              </w:rPr>
              <w:t>(TBAL)</w:t>
            </w:r>
          </w:p>
        </w:tc>
        <w:tc>
          <w:tcPr>
            <w:tcW w:type="dxa" w:w="173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center"/>
              <w:rPr>
                <w:sz w:val="24"/>
              </w:rPr>
            </w:pPr>
            <w:r>
              <w:rPr>
                <w:sz w:val="24"/>
              </w:rPr>
              <w:t>Presider</w:t>
            </w:r>
          </w:p>
          <w:p>
            <w:pPr>
              <w:pStyle w:val="style0"/>
              <w:spacing w:after="0" w:before="0" w:line="100" w:lineRule="atLeast"/>
              <w:contextualSpacing w:val="false"/>
              <w:jc w:val="center"/>
              <w:rPr>
                <w:sz w:val="24"/>
              </w:rPr>
            </w:pPr>
            <w:r>
              <w:rPr>
                <w:sz w:val="24"/>
              </w:rPr>
              <w:t>(c/o Office)</w:t>
            </w:r>
          </w:p>
        </w:tc>
      </w:tr>
      <w:tr>
        <w:trPr>
          <w:trHeight w:hRule="atLeast" w:val="249"/>
          <w:cantSplit w:val="false"/>
        </w:trPr>
        <w:tc>
          <w:tcPr>
            <w:tcW w:type="dxa" w:w="16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Dec. 5/Thur</w:t>
            </w:r>
          </w:p>
        </w:tc>
        <w:tc>
          <w:tcPr>
            <w:tcW w:type="dxa" w:w="117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6:30 PM</w:t>
            </w:r>
          </w:p>
        </w:tc>
        <w:tc>
          <w:tcPr>
            <w:tcW w:type="dxa" w:w="30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211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173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r>
      <w:tr>
        <w:trPr>
          <w:trHeight w:hRule="atLeast" w:val="237"/>
          <w:cantSplit w:val="false"/>
        </w:trPr>
        <w:tc>
          <w:tcPr>
            <w:tcW w:type="dxa" w:w="16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Dec. 6/Fri</w:t>
            </w:r>
          </w:p>
        </w:tc>
        <w:tc>
          <w:tcPr>
            <w:tcW w:type="dxa" w:w="117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6:30 PM</w:t>
            </w:r>
          </w:p>
        </w:tc>
        <w:tc>
          <w:tcPr>
            <w:tcW w:type="dxa" w:w="30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i/>
                <w:sz w:val="20"/>
              </w:rPr>
            </w:pPr>
            <w:r>
              <w:rPr>
                <w:i/>
                <w:sz w:val="20"/>
              </w:rPr>
              <w:t>*Holy Hour at 5:30 PM</w:t>
            </w:r>
          </w:p>
        </w:tc>
        <w:tc>
          <w:tcPr>
            <w:tcW w:type="dxa" w:w="211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173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r>
      <w:tr>
        <w:trPr>
          <w:trHeight w:hRule="atLeast" w:val="249"/>
          <w:cantSplit w:val="false"/>
        </w:trPr>
        <w:tc>
          <w:tcPr>
            <w:tcW w:type="dxa" w:w="16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Dec. 7/Sat</w:t>
            </w:r>
          </w:p>
        </w:tc>
        <w:tc>
          <w:tcPr>
            <w:tcW w:type="dxa" w:w="117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6:00 PM</w:t>
            </w:r>
          </w:p>
        </w:tc>
        <w:tc>
          <w:tcPr>
            <w:tcW w:type="dxa" w:w="30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211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173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r>
      <w:tr>
        <w:trPr>
          <w:trHeight w:hRule="atLeast" w:val="237"/>
          <w:cantSplit w:val="false"/>
        </w:trPr>
        <w:tc>
          <w:tcPr>
            <w:tcW w:type="dxa" w:w="16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Dec. 8/Sun</w:t>
            </w:r>
          </w:p>
        </w:tc>
        <w:tc>
          <w:tcPr>
            <w:tcW w:type="dxa" w:w="117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6:00 PM</w:t>
            </w:r>
          </w:p>
        </w:tc>
        <w:tc>
          <w:tcPr>
            <w:tcW w:type="dxa" w:w="30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211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173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r>
      <w:tr>
        <w:trPr>
          <w:trHeight w:hRule="atLeast" w:val="237"/>
          <w:cantSplit w:val="false"/>
        </w:trPr>
        <w:tc>
          <w:tcPr>
            <w:tcW w:type="dxa" w:w="16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Dec. 9/Mon</w:t>
            </w:r>
          </w:p>
        </w:tc>
        <w:tc>
          <w:tcPr>
            <w:tcW w:type="dxa" w:w="117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6:30 PM</w:t>
            </w:r>
          </w:p>
        </w:tc>
        <w:tc>
          <w:tcPr>
            <w:tcW w:type="dxa" w:w="30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211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173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r>
      <w:tr>
        <w:trPr>
          <w:trHeight w:hRule="atLeast" w:val="249"/>
          <w:cantSplit w:val="false"/>
        </w:trPr>
        <w:tc>
          <w:tcPr>
            <w:tcW w:type="dxa" w:w="16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 xml:space="preserve">Dec. 10/ Tues </w:t>
            </w:r>
          </w:p>
        </w:tc>
        <w:tc>
          <w:tcPr>
            <w:tcW w:type="dxa" w:w="117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6:30 PM</w:t>
            </w:r>
          </w:p>
        </w:tc>
        <w:tc>
          <w:tcPr>
            <w:tcW w:type="dxa" w:w="30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211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173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r>
      <w:tr>
        <w:trPr>
          <w:trHeight w:hRule="atLeast" w:val="237"/>
          <w:cantSplit w:val="false"/>
        </w:trPr>
        <w:tc>
          <w:tcPr>
            <w:tcW w:type="dxa" w:w="16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Dec. 11/Wed</w:t>
            </w:r>
          </w:p>
        </w:tc>
        <w:tc>
          <w:tcPr>
            <w:tcW w:type="dxa" w:w="117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6:30 PM</w:t>
            </w:r>
          </w:p>
        </w:tc>
        <w:tc>
          <w:tcPr>
            <w:tcW w:type="dxa" w:w="30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211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173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r>
      <w:tr>
        <w:trPr>
          <w:trHeight w:hRule="atLeast" w:val="249"/>
          <w:cantSplit w:val="false"/>
        </w:trPr>
        <w:tc>
          <w:tcPr>
            <w:tcW w:type="dxa" w:w="16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Dec. 12/Thur</w:t>
            </w:r>
          </w:p>
        </w:tc>
        <w:tc>
          <w:tcPr>
            <w:tcW w:type="dxa" w:w="117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6:30 PM</w:t>
            </w:r>
          </w:p>
        </w:tc>
        <w:tc>
          <w:tcPr>
            <w:tcW w:type="dxa" w:w="30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211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173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r>
      <w:tr>
        <w:trPr>
          <w:trHeight w:hRule="atLeast" w:val="249"/>
          <w:cantSplit w:val="false"/>
        </w:trPr>
        <w:tc>
          <w:tcPr>
            <w:tcW w:type="dxa" w:w="161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Dec. 13/Fri</w:t>
            </w:r>
          </w:p>
        </w:tc>
        <w:tc>
          <w:tcPr>
            <w:tcW w:type="dxa" w:w="117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t>6:30 PM</w:t>
            </w:r>
          </w:p>
        </w:tc>
        <w:tc>
          <w:tcPr>
            <w:tcW w:type="dxa" w:w="30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211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c>
          <w:tcPr>
            <w:tcW w:type="dxa" w:w="173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24"/>
              </w:rPr>
            </w:pPr>
            <w:r>
              <w:rPr>
                <w:sz w:val="24"/>
              </w:rPr>
            </w:r>
          </w:p>
        </w:tc>
      </w:tr>
    </w:tbl>
    <w:p>
      <w:pPr>
        <w:pStyle w:val="style0"/>
        <w:ind w:hanging="630" w:left="720" w:right="0"/>
        <w:rPr>
          <w:sz w:val="2"/>
        </w:rPr>
      </w:pPr>
      <w:r>
        <w:rPr>
          <w:sz w:val="2"/>
        </w:rPr>
      </w:r>
    </w:p>
    <w:p>
      <w:pPr>
        <w:pStyle w:val="style0"/>
        <w:ind w:hanging="630" w:left="720" w:right="0"/>
        <w:rPr>
          <w:sz w:val="24"/>
        </w:rPr>
      </w:pPr>
      <w:r>
        <w:rPr>
          <w:sz w:val="24"/>
        </w:rPr>
        <w:t>* Kawan coordinators are encouraged to invite merchants/store-owners in their respective kawan to to participate in the offertory or to offer something for the poor.</w:t>
      </w:r>
    </w:p>
    <w:p>
      <w:pPr>
        <w:pStyle w:val="style24"/>
        <w:numPr>
          <w:ilvl w:val="0"/>
          <w:numId w:val="1"/>
        </w:numPr>
        <w:rPr>
          <w:b/>
          <w:sz w:val="24"/>
        </w:rPr>
      </w:pPr>
      <w:r>
        <w:rPr>
          <w:b/>
          <w:sz w:val="24"/>
        </w:rPr>
        <w:t xml:space="preserve">   </w:t>
      </w:r>
      <w:r>
        <w:rPr>
          <w:b/>
          <w:sz w:val="24"/>
        </w:rPr>
        <w:t>FEAST DAY (Dec. 14/ sat)</w:t>
      </w:r>
    </w:p>
    <w:p>
      <w:pPr>
        <w:pStyle w:val="style24"/>
        <w:numPr>
          <w:ilvl w:val="0"/>
          <w:numId w:val="10"/>
        </w:numPr>
        <w:rPr>
          <w:b/>
          <w:sz w:val="24"/>
        </w:rPr>
      </w:pPr>
      <w:r>
        <w:rPr>
          <w:b/>
          <w:sz w:val="24"/>
        </w:rPr>
        <w:t>5:00 AM – DIANA /Drum &amp; Lyre Pembo--   PPC Lay Coor &amp; Bro Junel Carunungan</w:t>
      </w:r>
    </w:p>
    <w:p>
      <w:pPr>
        <w:pStyle w:val="style24"/>
        <w:numPr>
          <w:ilvl w:val="0"/>
          <w:numId w:val="10"/>
        </w:numPr>
        <w:rPr>
          <w:b/>
          <w:sz w:val="24"/>
        </w:rPr>
      </w:pPr>
      <w:r>
        <w:rPr>
          <w:b/>
          <w:sz w:val="24"/>
        </w:rPr>
        <w:t>6:00 AM MASS</w:t>
      </w:r>
    </w:p>
    <w:p>
      <w:pPr>
        <w:pStyle w:val="style24"/>
        <w:numPr>
          <w:ilvl w:val="0"/>
          <w:numId w:val="10"/>
        </w:numPr>
        <w:rPr>
          <w:b/>
          <w:sz w:val="24"/>
        </w:rPr>
      </w:pPr>
      <w:r>
        <w:rPr>
          <w:b/>
          <w:sz w:val="24"/>
        </w:rPr>
        <w:t xml:space="preserve">7:00 AM Procession w/ Caracol </w:t>
      </w:r>
    </w:p>
    <w:p>
      <w:pPr>
        <w:pStyle w:val="style24"/>
        <w:ind w:hanging="0" w:left="1800" w:right="0"/>
        <w:rPr>
          <w:b/>
          <w:sz w:val="10"/>
          <w:u w:val="single"/>
        </w:rPr>
      </w:pPr>
      <w:r>
        <w:rPr>
          <w:b/>
          <w:sz w:val="10"/>
          <w:u w:val="single"/>
        </w:rPr>
      </w:r>
    </w:p>
    <w:p>
      <w:pPr>
        <w:pStyle w:val="style24"/>
        <w:ind w:hanging="540" w:left="1800" w:right="0"/>
        <w:rPr>
          <w:b/>
          <w:sz w:val="24"/>
        </w:rPr>
      </w:pPr>
      <w:r>
        <w:rPr>
          <w:b/>
          <w:sz w:val="24"/>
          <w:u w:val="single"/>
        </w:rPr>
        <w:t xml:space="preserve">TASKING: </w:t>
      </w:r>
      <w:r>
        <w:rPr>
          <w:b/>
          <w:sz w:val="24"/>
        </w:rPr>
        <w:t xml:space="preserve">  PPC may set another meeting for the purpose</w:t>
      </w:r>
    </w:p>
    <w:p>
      <w:pPr>
        <w:pStyle w:val="style24"/>
        <w:ind w:hanging="0" w:left="1800" w:right="0"/>
        <w:rPr>
          <w:b/>
          <w:sz w:val="12"/>
          <w:u w:val="single"/>
        </w:rPr>
      </w:pPr>
      <w:r>
        <w:rPr>
          <w:b/>
          <w:sz w:val="12"/>
          <w:u w:val="single"/>
        </w:rPr>
      </w:r>
    </w:p>
    <w:p>
      <w:pPr>
        <w:pStyle w:val="style24"/>
        <w:numPr>
          <w:ilvl w:val="0"/>
          <w:numId w:val="11"/>
        </w:numPr>
        <w:ind w:hanging="450" w:left="1980" w:right="0"/>
        <w:rPr>
          <w:b/>
          <w:sz w:val="24"/>
        </w:rPr>
      </w:pPr>
      <w:r>
        <w:rPr>
          <w:b/>
          <w:sz w:val="24"/>
        </w:rPr>
        <w:t>6:00 PM MASS w/ HIS EMINENCE LUIS ANTONIO CARD. TAGLE</w:t>
      </w:r>
    </w:p>
    <w:p>
      <w:pPr>
        <w:pStyle w:val="style24"/>
        <w:numPr>
          <w:ilvl w:val="0"/>
          <w:numId w:val="8"/>
        </w:numPr>
        <w:ind w:hanging="450" w:left="1980" w:right="0"/>
        <w:rPr>
          <w:sz w:val="24"/>
        </w:rPr>
      </w:pPr>
      <w:r>
        <w:rPr>
          <w:b/>
          <w:sz w:val="24"/>
        </w:rPr>
        <w:t xml:space="preserve">Offerors </w:t>
      </w:r>
      <w:r>
        <w:rPr>
          <w:sz w:val="24"/>
        </w:rPr>
        <w:t>(PPC and PFC): 1) Kawans; 2) Ministries Under Worship, Education, SSDM, Family &amp; Life and PYM; 3) Charismatic Communities (El Shaddai Group, Loved Flock &amp; SJCP Charismatic Group); 4) K of C</w:t>
      </w:r>
    </w:p>
    <w:p>
      <w:pPr>
        <w:pStyle w:val="style24"/>
        <w:numPr>
          <w:ilvl w:val="0"/>
          <w:numId w:val="8"/>
        </w:numPr>
        <w:ind w:hanging="540" w:left="2070" w:right="0"/>
        <w:rPr>
          <w:b/>
          <w:sz w:val="24"/>
        </w:rPr>
      </w:pPr>
      <w:r>
        <w:rPr>
          <w:b/>
          <w:sz w:val="24"/>
        </w:rPr>
        <w:t>Attire: Filipiniana- Punong Lingkod Boys Barong/EMHC/KOC &amp; Other</w:t>
      </w:r>
    </w:p>
    <w:p>
      <w:pPr>
        <w:pStyle w:val="style0"/>
        <w:ind w:firstLine="720" w:left="1260" w:right="0"/>
        <w:rPr>
          <w:b/>
          <w:sz w:val="24"/>
        </w:rPr>
      </w:pPr>
      <w:r>
        <w:rPr>
          <w:b/>
          <w:sz w:val="24"/>
        </w:rPr>
      </w:r>
    </w:p>
    <w:p>
      <w:pPr>
        <w:pStyle w:val="style24"/>
        <w:ind w:hanging="0" w:left="2160" w:right="0"/>
        <w:rPr>
          <w:sz w:val="24"/>
        </w:rPr>
      </w:pPr>
      <w:r>
        <w:rPr>
          <w:sz w:val="24"/>
        </w:rPr>
      </w:r>
    </w:p>
    <w:p>
      <w:pPr>
        <w:pStyle w:val="style0"/>
        <w:rPr/>
      </w:pPr>
      <w:r>
        <w:rPr/>
      </w:r>
    </w:p>
    <w:sectPr>
      <w:type w:val="nextPage"/>
      <w:pgSz w:h="20160" w:w="12240"/>
      <w:pgMar w:bottom="1440" w:footer="0" w:gutter="0" w:header="0" w:left="1440" w:right="81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 w:name="Helvetica">
    <w:altName w:val="Arial"/>
    <w:charset w:val="01"/>
    <w:family w:val="roman"/>
    <w:pitch w:val="default"/>
  </w:font>
  <w:font w:name="Symbol">
    <w:charset w:val="01"/>
    <w:family w:val="auto"/>
    <w:pitch w:val="variable"/>
  </w:font>
  <w:font w:name="Courier New">
    <w:charset w:val="01"/>
    <w:family w:val="modern"/>
    <w:pitch w:val="variable"/>
  </w:font>
  <w:font w:name="Wingdings">
    <w:charset w:val="01"/>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
    <w:lvl w:ilvl="0">
      <w:start w:val="1"/>
      <w:numFmt w:val="lowerLetter"/>
      <w:lvlText w:val="%1."/>
      <w:lvlJc w:val="left"/>
      <w:pPr>
        <w:ind w:hanging="360" w:left="1800"/>
      </w:pPr>
    </w:lvl>
    <w:lvl w:ilvl="1">
      <w:start w:val="1"/>
      <w:numFmt w:val="lowerLetter"/>
      <w:lvlText w:val="%2."/>
      <w:lvlJc w:val="left"/>
      <w:pPr>
        <w:ind w:hanging="360" w:left="2520"/>
      </w:pPr>
    </w:lvl>
    <w:lvl w:ilvl="2">
      <w:start w:val="1"/>
      <w:numFmt w:val="decimal"/>
      <w:lvlText w:val="%3."/>
      <w:lvlJc w:val="left"/>
      <w:pPr>
        <w:ind w:hanging="360" w:left="3420"/>
      </w:pPr>
    </w:lvl>
    <w:lvl w:ilvl="3">
      <w:start w:val="1"/>
      <w:numFmt w:val="decimal"/>
      <w:lvlText w:val="%4."/>
      <w:lvlJc w:val="left"/>
      <w:pPr>
        <w:ind w:hanging="360" w:left="3960"/>
      </w:pPr>
    </w:lvl>
    <w:lvl w:ilvl="4">
      <w:start w:val="1"/>
      <w:numFmt w:val="lowerLetter"/>
      <w:lvlText w:val="%5."/>
      <w:lvlJc w:val="left"/>
      <w:pPr>
        <w:ind w:hanging="360" w:left="4680"/>
      </w:pPr>
    </w:lvl>
    <w:lvl w:ilvl="5">
      <w:start w:val="1"/>
      <w:numFmt w:val="lowerRoman"/>
      <w:lvlText w:val="%6."/>
      <w:lvlJc w:val="right"/>
      <w:pPr>
        <w:ind w:hanging="180" w:left="5400"/>
      </w:pPr>
    </w:lvl>
    <w:lvl w:ilvl="6">
      <w:start w:val="1"/>
      <w:numFmt w:val="decimal"/>
      <w:lvlText w:val="%7."/>
      <w:lvlJc w:val="left"/>
      <w:pPr>
        <w:ind w:hanging="360" w:left="6120"/>
      </w:pPr>
    </w:lvl>
    <w:lvl w:ilvl="7">
      <w:start w:val="1"/>
      <w:numFmt w:val="lowerLetter"/>
      <w:lvlText w:val="%8."/>
      <w:lvlJc w:val="left"/>
      <w:pPr>
        <w:ind w:hanging="360" w:left="6840"/>
      </w:pPr>
    </w:lvl>
    <w:lvl w:ilvl="8">
      <w:start w:val="1"/>
      <w:numFmt w:val="lowerRoman"/>
      <w:lvlText w:val="%9."/>
      <w:lvlJc w:val="right"/>
      <w:pPr>
        <w:ind w:hanging="180" w:left="7560"/>
      </w:pPr>
    </w:lvl>
  </w:abstractNum>
  <w:abstractNum w:abstractNumId="3">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4">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5">
    <w:lvl w:ilvl="0">
      <w:start w:val="1"/>
      <w:numFmt w:val="decimal"/>
      <w:lvlText w:val="%1)"/>
      <w:lvlJc w:val="left"/>
      <w:pPr>
        <w:ind w:hanging="360" w:left="2160"/>
      </w:pPr>
    </w:lvl>
    <w:lvl w:ilvl="1">
      <w:start w:val="1"/>
      <w:numFmt w:val="lowerLetter"/>
      <w:lvlText w:val="%2."/>
      <w:lvlJc w:val="left"/>
      <w:pPr>
        <w:ind w:hanging="360" w:left="2880"/>
      </w:pPr>
    </w:lvl>
    <w:lvl w:ilvl="2">
      <w:start w:val="1"/>
      <w:numFmt w:val="lowerRoman"/>
      <w:lvlText w:val="%3."/>
      <w:lvlJc w:val="right"/>
      <w:pPr>
        <w:ind w:hanging="180" w:left="3600"/>
      </w:pPr>
    </w:lvl>
    <w:lvl w:ilvl="3">
      <w:start w:val="1"/>
      <w:numFmt w:val="decimal"/>
      <w:lvlText w:val="%4."/>
      <w:lvlJc w:val="left"/>
      <w:pPr>
        <w:ind w:hanging="360" w:left="4320"/>
      </w:pPr>
    </w:lvl>
    <w:lvl w:ilvl="4">
      <w:start w:val="1"/>
      <w:numFmt w:val="lowerLetter"/>
      <w:lvlText w:val="%5."/>
      <w:lvlJc w:val="left"/>
      <w:pPr>
        <w:ind w:hanging="360" w:left="5040"/>
      </w:pPr>
    </w:lvl>
    <w:lvl w:ilvl="5">
      <w:start w:val="1"/>
      <w:numFmt w:val="lowerRoman"/>
      <w:lvlText w:val="%6."/>
      <w:lvlJc w:val="right"/>
      <w:pPr>
        <w:ind w:hanging="180" w:left="5760"/>
      </w:pPr>
    </w:lvl>
    <w:lvl w:ilvl="6">
      <w:start w:val="1"/>
      <w:numFmt w:val="decimal"/>
      <w:lvlText w:val="%7."/>
      <w:lvlJc w:val="left"/>
      <w:pPr>
        <w:ind w:hanging="360" w:left="6480"/>
      </w:pPr>
    </w:lvl>
    <w:lvl w:ilvl="7">
      <w:start w:val="1"/>
      <w:numFmt w:val="lowerLetter"/>
      <w:lvlText w:val="%8."/>
      <w:lvlJc w:val="left"/>
      <w:pPr>
        <w:ind w:hanging="360" w:left="7200"/>
      </w:pPr>
    </w:lvl>
    <w:lvl w:ilvl="8">
      <w:start w:val="1"/>
      <w:numFmt w:val="lowerRoman"/>
      <w:lvlText w:val="%9."/>
      <w:lvlJc w:val="right"/>
      <w:pPr>
        <w:ind w:hanging="180" w:left="7920"/>
      </w:pPr>
    </w:lvl>
  </w:abstractNum>
  <w:abstractNum w:abstractNumId="6">
    <w:lvl w:ilvl="0">
      <w:start w:val="1"/>
      <w:numFmt w:val="bullet"/>
      <w:lvlText w:val=""/>
      <w:lvlJc w:val="left"/>
      <w:pPr>
        <w:ind w:hanging="360" w:left="1800"/>
      </w:pPr>
      <w:rPr>
        <w:rFonts w:ascii="Symbol" w:cs="Symbol" w:hAnsi="Symbol"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7">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8">
    <w:lvl w:ilvl="0">
      <w:start w:val="1"/>
      <w:numFmt w:val="bullet"/>
      <w:lvlText w:val=""/>
      <w:lvlJc w:val="left"/>
      <w:pPr>
        <w:ind w:hanging="360" w:left="2160"/>
      </w:pPr>
      <w:rPr>
        <w:rFonts w:ascii="Symbol" w:cs="Symbol" w:hAnsi="Symbol" w:hint="default"/>
      </w:rPr>
    </w:lvl>
    <w:lvl w:ilvl="1">
      <w:start w:val="1"/>
      <w:numFmt w:val="bullet"/>
      <w:lvlText w:val="o"/>
      <w:lvlJc w:val="left"/>
      <w:pPr>
        <w:ind w:hanging="360" w:left="2880"/>
      </w:pPr>
      <w:rPr>
        <w:rFonts w:ascii="Courier New" w:cs="Courier New" w:hAnsi="Courier New" w:hint="default"/>
      </w:rPr>
    </w:lvl>
    <w:lvl w:ilvl="2">
      <w:start w:val="1"/>
      <w:numFmt w:val="bullet"/>
      <w:lvlText w:val=""/>
      <w:lvlJc w:val="left"/>
      <w:pPr>
        <w:ind w:hanging="360" w:left="3600"/>
      </w:pPr>
      <w:rPr>
        <w:rFonts w:ascii="Wingdings" w:cs="Wingdings" w:hAnsi="Wingdings" w:hint="default"/>
      </w:rPr>
    </w:lvl>
    <w:lvl w:ilvl="3">
      <w:start w:val="1"/>
      <w:numFmt w:val="bullet"/>
      <w:lvlText w:val=""/>
      <w:lvlJc w:val="left"/>
      <w:pPr>
        <w:ind w:hanging="360" w:left="4320"/>
      </w:pPr>
      <w:rPr>
        <w:rFonts w:ascii="Symbol" w:cs="Symbol" w:hAnsi="Symbol" w:hint="default"/>
      </w:rPr>
    </w:lvl>
    <w:lvl w:ilvl="4">
      <w:start w:val="1"/>
      <w:numFmt w:val="bullet"/>
      <w:lvlText w:val="o"/>
      <w:lvlJc w:val="left"/>
      <w:pPr>
        <w:ind w:hanging="360" w:left="5040"/>
      </w:pPr>
      <w:rPr>
        <w:rFonts w:ascii="Courier New" w:cs="Courier New" w:hAnsi="Courier New" w:hint="default"/>
      </w:rPr>
    </w:lvl>
    <w:lvl w:ilvl="5">
      <w:start w:val="1"/>
      <w:numFmt w:val="bullet"/>
      <w:lvlText w:val=""/>
      <w:lvlJc w:val="left"/>
      <w:pPr>
        <w:ind w:hanging="360" w:left="5760"/>
      </w:pPr>
      <w:rPr>
        <w:rFonts w:ascii="Wingdings" w:cs="Wingdings" w:hAnsi="Wingdings" w:hint="default"/>
      </w:rPr>
    </w:lvl>
    <w:lvl w:ilvl="6">
      <w:start w:val="1"/>
      <w:numFmt w:val="bullet"/>
      <w:lvlText w:val=""/>
      <w:lvlJc w:val="left"/>
      <w:pPr>
        <w:ind w:hanging="360" w:left="6480"/>
      </w:pPr>
      <w:rPr>
        <w:rFonts w:ascii="Symbol" w:cs="Symbol" w:hAnsi="Symbol" w:hint="default"/>
      </w:rPr>
    </w:lvl>
    <w:lvl w:ilvl="7">
      <w:start w:val="1"/>
      <w:numFmt w:val="bullet"/>
      <w:lvlText w:val="o"/>
      <w:lvlJc w:val="left"/>
      <w:pPr>
        <w:ind w:hanging="360" w:left="7200"/>
      </w:pPr>
      <w:rPr>
        <w:rFonts w:ascii="Courier New" w:cs="Courier New" w:hAnsi="Courier New" w:hint="default"/>
      </w:rPr>
    </w:lvl>
    <w:lvl w:ilvl="8">
      <w:start w:val="1"/>
      <w:numFmt w:val="bullet"/>
      <w:lvlText w:val=""/>
      <w:lvlJc w:val="left"/>
      <w:pPr>
        <w:ind w:hanging="360" w:left="7920"/>
      </w:pPr>
      <w:rPr>
        <w:rFonts w:ascii="Wingdings" w:cs="Wingdings" w:hAnsi="Wingdings" w:hint="default"/>
      </w:rPr>
    </w:lvl>
  </w:abstractNum>
  <w:abstractNum w:abstractNumId="9">
    <w:lvl w:ilvl="0">
      <w:start w:val="1"/>
      <w:numFmt w:val="decimal"/>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10">
    <w:lvl w:ilvl="0">
      <w:start w:val="1"/>
      <w:numFmt w:val="bullet"/>
      <w:lvlText w:val=""/>
      <w:lvlJc w:val="left"/>
      <w:pPr>
        <w:ind w:hanging="360" w:left="1800"/>
      </w:pPr>
      <w:rPr>
        <w:rFonts w:ascii="Symbol" w:cs="Symbol" w:hAnsi="Symbol"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11">
    <w:lvl w:ilvl="0">
      <w:start w:val="1"/>
      <w:numFmt w:val="bullet"/>
      <w:lvlText w:val=""/>
      <w:lvlJc w:val="left"/>
      <w:pPr>
        <w:ind w:hanging="360" w:left="2160"/>
      </w:pPr>
      <w:rPr>
        <w:rFonts w:ascii="Symbol" w:cs="Symbol" w:hAnsi="Symbol" w:hint="default"/>
      </w:rPr>
    </w:lvl>
    <w:lvl w:ilvl="1">
      <w:start w:val="1"/>
      <w:numFmt w:val="bullet"/>
      <w:lvlText w:val="o"/>
      <w:lvlJc w:val="left"/>
      <w:pPr>
        <w:ind w:hanging="360" w:left="2880"/>
      </w:pPr>
      <w:rPr>
        <w:rFonts w:ascii="Courier New" w:cs="Courier New" w:hAnsi="Courier New" w:hint="default"/>
      </w:rPr>
    </w:lvl>
    <w:lvl w:ilvl="2">
      <w:start w:val="1"/>
      <w:numFmt w:val="bullet"/>
      <w:lvlText w:val=""/>
      <w:lvlJc w:val="left"/>
      <w:pPr>
        <w:ind w:hanging="360" w:left="3600"/>
      </w:pPr>
      <w:rPr>
        <w:rFonts w:ascii="Wingdings" w:cs="Wingdings" w:hAnsi="Wingdings" w:hint="default"/>
      </w:rPr>
    </w:lvl>
    <w:lvl w:ilvl="3">
      <w:start w:val="1"/>
      <w:numFmt w:val="bullet"/>
      <w:lvlText w:val=""/>
      <w:lvlJc w:val="left"/>
      <w:pPr>
        <w:ind w:hanging="360" w:left="4320"/>
      </w:pPr>
      <w:rPr>
        <w:rFonts w:ascii="Symbol" w:cs="Symbol" w:hAnsi="Symbol" w:hint="default"/>
      </w:rPr>
    </w:lvl>
    <w:lvl w:ilvl="4">
      <w:start w:val="1"/>
      <w:numFmt w:val="bullet"/>
      <w:lvlText w:val="o"/>
      <w:lvlJc w:val="left"/>
      <w:pPr>
        <w:ind w:hanging="360" w:left="5040"/>
      </w:pPr>
      <w:rPr>
        <w:rFonts w:ascii="Courier New" w:cs="Courier New" w:hAnsi="Courier New" w:hint="default"/>
      </w:rPr>
    </w:lvl>
    <w:lvl w:ilvl="5">
      <w:start w:val="1"/>
      <w:numFmt w:val="bullet"/>
      <w:lvlText w:val=""/>
      <w:lvlJc w:val="left"/>
      <w:pPr>
        <w:ind w:hanging="360" w:left="5760"/>
      </w:pPr>
      <w:rPr>
        <w:rFonts w:ascii="Wingdings" w:cs="Wingdings" w:hAnsi="Wingdings" w:hint="default"/>
      </w:rPr>
    </w:lvl>
    <w:lvl w:ilvl="6">
      <w:start w:val="1"/>
      <w:numFmt w:val="bullet"/>
      <w:lvlText w:val=""/>
      <w:lvlJc w:val="left"/>
      <w:pPr>
        <w:ind w:hanging="360" w:left="6480"/>
      </w:pPr>
      <w:rPr>
        <w:rFonts w:ascii="Symbol" w:cs="Symbol" w:hAnsi="Symbol" w:hint="default"/>
      </w:rPr>
    </w:lvl>
    <w:lvl w:ilvl="7">
      <w:start w:val="1"/>
      <w:numFmt w:val="bullet"/>
      <w:lvlText w:val="o"/>
      <w:lvlJc w:val="left"/>
      <w:pPr>
        <w:ind w:hanging="360" w:left="7200"/>
      </w:pPr>
      <w:rPr>
        <w:rFonts w:ascii="Courier New" w:cs="Courier New" w:hAnsi="Courier New" w:hint="default"/>
      </w:rPr>
    </w:lvl>
    <w:lvl w:ilvl="8">
      <w:start w:val="1"/>
      <w:numFmt w:val="bullet"/>
      <w:lvlText w:val=""/>
      <w:lvlJc w:val="left"/>
      <w:pPr>
        <w:ind w:hanging="360" w:left="7920"/>
      </w:pPr>
      <w:rPr>
        <w:rFonts w:ascii="Wingdings" w:cs="Wingdings" w:hAnsi="Wingdings" w:hint="default"/>
      </w:rPr>
    </w:lvl>
  </w:abstractNum>
  <w:abstractNum w:abstractNumId="12">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2"/>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5">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6">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7">
    <w:lvl w:ilvl="0">
      <w:start w:val="1"/>
      <w:numFmt w:val="bullet"/>
      <w:lvlText w:val=""/>
      <w:lvlJc w:val="left"/>
      <w:pPr>
        <w:ind w:hanging="360" w:left="810"/>
      </w:pPr>
      <w:rPr>
        <w:rFonts w:ascii="Wingdings" w:cs="Wingdings" w:hAnsi="Wingdings" w:hint="default"/>
      </w:rPr>
    </w:lvl>
    <w:lvl w:ilvl="1">
      <w:start w:val="1"/>
      <w:numFmt w:val="bullet"/>
      <w:lvlText w:val="o"/>
      <w:lvlJc w:val="left"/>
      <w:pPr>
        <w:ind w:hanging="360" w:left="1530"/>
      </w:pPr>
      <w:rPr>
        <w:rFonts w:ascii="Courier New" w:cs="Courier New" w:hAnsi="Courier New" w:hint="default"/>
      </w:rPr>
    </w:lvl>
    <w:lvl w:ilvl="2">
      <w:start w:val="1"/>
      <w:numFmt w:val="bullet"/>
      <w:lvlText w:val=""/>
      <w:lvlJc w:val="left"/>
      <w:pPr>
        <w:ind w:hanging="360" w:left="2250"/>
      </w:pPr>
      <w:rPr>
        <w:rFonts w:ascii="Wingdings" w:cs="Wingdings" w:hAnsi="Wingdings" w:hint="default"/>
      </w:rPr>
    </w:lvl>
    <w:lvl w:ilvl="3">
      <w:start w:val="1"/>
      <w:numFmt w:val="bullet"/>
      <w:lvlText w:val=""/>
      <w:lvlJc w:val="left"/>
      <w:pPr>
        <w:ind w:hanging="360" w:left="2970"/>
      </w:pPr>
      <w:rPr>
        <w:rFonts w:ascii="Symbol" w:cs="Symbol" w:hAnsi="Symbol" w:hint="default"/>
      </w:rPr>
    </w:lvl>
    <w:lvl w:ilvl="4">
      <w:start w:val="1"/>
      <w:numFmt w:val="bullet"/>
      <w:lvlText w:val="o"/>
      <w:lvlJc w:val="left"/>
      <w:pPr>
        <w:ind w:hanging="360" w:left="3690"/>
      </w:pPr>
      <w:rPr>
        <w:rFonts w:ascii="Courier New" w:cs="Courier New" w:hAnsi="Courier New" w:hint="default"/>
      </w:rPr>
    </w:lvl>
    <w:lvl w:ilvl="5">
      <w:start w:val="1"/>
      <w:numFmt w:val="bullet"/>
      <w:lvlText w:val=""/>
      <w:lvlJc w:val="left"/>
      <w:pPr>
        <w:ind w:hanging="360" w:left="4410"/>
      </w:pPr>
      <w:rPr>
        <w:rFonts w:ascii="Wingdings" w:cs="Wingdings" w:hAnsi="Wingdings" w:hint="default"/>
      </w:rPr>
    </w:lvl>
    <w:lvl w:ilvl="6">
      <w:start w:val="1"/>
      <w:numFmt w:val="bullet"/>
      <w:lvlText w:val=""/>
      <w:lvlJc w:val="left"/>
      <w:pPr>
        <w:ind w:hanging="360" w:left="5130"/>
      </w:pPr>
      <w:rPr>
        <w:rFonts w:ascii="Symbol" w:cs="Symbol" w:hAnsi="Symbol" w:hint="default"/>
      </w:rPr>
    </w:lvl>
    <w:lvl w:ilvl="7">
      <w:start w:val="1"/>
      <w:numFmt w:val="bullet"/>
      <w:lvlText w:val="o"/>
      <w:lvlJc w:val="left"/>
      <w:pPr>
        <w:ind w:hanging="360" w:left="5850"/>
      </w:pPr>
      <w:rPr>
        <w:rFonts w:ascii="Courier New" w:cs="Courier New" w:hAnsi="Courier New" w:hint="default"/>
      </w:rPr>
    </w:lvl>
    <w:lvl w:ilvl="8">
      <w:start w:val="1"/>
      <w:numFmt w:val="bullet"/>
      <w:lvlText w:val=""/>
      <w:lvlJc w:val="left"/>
      <w:pPr>
        <w:ind w:hanging="360" w:left="6570"/>
      </w:pPr>
      <w:rPr>
        <w:rFonts w:ascii="Wingdings" w:cs="Wingdings" w:hAnsi="Wingdings" w:hint="default"/>
      </w:rPr>
    </w:lvl>
  </w:abstractNum>
  <w:abstractNum w:abstractNumId="18">
    <w:lvl w:ilvl="0">
      <w:start w:val="1"/>
      <w:numFmt w:val="bullet"/>
      <w:lvlText w:val=""/>
      <w:lvlJc w:val="left"/>
      <w:pPr>
        <w:ind w:hanging="360" w:left="1530"/>
      </w:pPr>
      <w:rPr>
        <w:rFonts w:ascii="Symbol" w:cs="Symbol" w:hAnsi="Symbol" w:hint="default"/>
      </w:rPr>
    </w:lvl>
    <w:lvl w:ilvl="1">
      <w:start w:val="1"/>
      <w:numFmt w:val="bullet"/>
      <w:lvlText w:val="o"/>
      <w:lvlJc w:val="left"/>
      <w:pPr>
        <w:ind w:hanging="360" w:left="2250"/>
      </w:pPr>
      <w:rPr>
        <w:rFonts w:ascii="Courier New" w:cs="Courier New" w:hAnsi="Courier New" w:hint="default"/>
      </w:rPr>
    </w:lvl>
    <w:lvl w:ilvl="2">
      <w:start w:val="1"/>
      <w:numFmt w:val="bullet"/>
      <w:lvlText w:val=""/>
      <w:lvlJc w:val="left"/>
      <w:pPr>
        <w:ind w:hanging="360" w:left="2970"/>
      </w:pPr>
      <w:rPr>
        <w:rFonts w:ascii="Wingdings" w:cs="Wingdings" w:hAnsi="Wingdings" w:hint="default"/>
      </w:rPr>
    </w:lvl>
    <w:lvl w:ilvl="3">
      <w:start w:val="1"/>
      <w:numFmt w:val="bullet"/>
      <w:lvlText w:val=""/>
      <w:lvlJc w:val="left"/>
      <w:pPr>
        <w:ind w:hanging="360" w:left="3690"/>
      </w:pPr>
      <w:rPr>
        <w:rFonts w:ascii="Symbol" w:cs="Symbol" w:hAnsi="Symbol" w:hint="default"/>
      </w:rPr>
    </w:lvl>
    <w:lvl w:ilvl="4">
      <w:start w:val="1"/>
      <w:numFmt w:val="bullet"/>
      <w:lvlText w:val="o"/>
      <w:lvlJc w:val="left"/>
      <w:pPr>
        <w:ind w:hanging="360" w:left="4410"/>
      </w:pPr>
      <w:rPr>
        <w:rFonts w:ascii="Courier New" w:cs="Courier New" w:hAnsi="Courier New" w:hint="default"/>
      </w:rPr>
    </w:lvl>
    <w:lvl w:ilvl="5">
      <w:start w:val="1"/>
      <w:numFmt w:val="bullet"/>
      <w:lvlText w:val=""/>
      <w:lvlJc w:val="left"/>
      <w:pPr>
        <w:ind w:hanging="360" w:left="5130"/>
      </w:pPr>
      <w:rPr>
        <w:rFonts w:ascii="Wingdings" w:cs="Wingdings" w:hAnsi="Wingdings" w:hint="default"/>
      </w:rPr>
    </w:lvl>
    <w:lvl w:ilvl="6">
      <w:start w:val="1"/>
      <w:numFmt w:val="bullet"/>
      <w:lvlText w:val=""/>
      <w:lvlJc w:val="left"/>
      <w:pPr>
        <w:ind w:hanging="360" w:left="5850"/>
      </w:pPr>
      <w:rPr>
        <w:rFonts w:ascii="Symbol" w:cs="Symbol" w:hAnsi="Symbol" w:hint="default"/>
      </w:rPr>
    </w:lvl>
    <w:lvl w:ilvl="7">
      <w:start w:val="1"/>
      <w:numFmt w:val="bullet"/>
      <w:lvlText w:val="o"/>
      <w:lvlJc w:val="left"/>
      <w:pPr>
        <w:ind w:hanging="360" w:left="6570"/>
      </w:pPr>
      <w:rPr>
        <w:rFonts w:ascii="Courier New" w:cs="Courier New" w:hAnsi="Courier New" w:hint="default"/>
      </w:rPr>
    </w:lvl>
    <w:lvl w:ilvl="8">
      <w:start w:val="1"/>
      <w:numFmt w:val="bullet"/>
      <w:lvlText w:val=""/>
      <w:lvlJc w:val="left"/>
      <w:pPr>
        <w:ind w:hanging="360" w:left="7290"/>
      </w:pPr>
      <w:rPr>
        <w:rFonts w:ascii="Wingdings" w:cs="Wingdings" w:hAnsi="Wingdings" w:hint="default"/>
      </w:rPr>
    </w:lvl>
  </w:abstractNum>
  <w:abstractNum w:abstractNumId="19">
    <w:lvl w:ilvl="0">
      <w:start w:val="1"/>
      <w:numFmt w:val="bullet"/>
      <w:lvlText w:val=""/>
      <w:lvlJc w:val="left"/>
      <w:pPr>
        <w:ind w:hanging="360" w:left="1890"/>
      </w:pPr>
      <w:rPr>
        <w:rFonts w:ascii="Symbol" w:cs="Symbol" w:hAnsi="Symbol" w:hint="default"/>
      </w:rPr>
    </w:lvl>
    <w:lvl w:ilvl="1">
      <w:start w:val="1"/>
      <w:numFmt w:val="bullet"/>
      <w:lvlText w:val="o"/>
      <w:lvlJc w:val="left"/>
      <w:pPr>
        <w:ind w:hanging="360" w:left="2610"/>
      </w:pPr>
      <w:rPr>
        <w:rFonts w:ascii="Courier New" w:cs="Courier New" w:hAnsi="Courier New" w:hint="default"/>
      </w:rPr>
    </w:lvl>
    <w:lvl w:ilvl="2">
      <w:start w:val="1"/>
      <w:numFmt w:val="bullet"/>
      <w:lvlText w:val=""/>
      <w:lvlJc w:val="left"/>
      <w:pPr>
        <w:ind w:hanging="360" w:left="3330"/>
      </w:pPr>
      <w:rPr>
        <w:rFonts w:ascii="Wingdings" w:cs="Wingdings" w:hAnsi="Wingdings" w:hint="default"/>
      </w:rPr>
    </w:lvl>
    <w:lvl w:ilvl="3">
      <w:start w:val="1"/>
      <w:numFmt w:val="bullet"/>
      <w:lvlText w:val=""/>
      <w:lvlJc w:val="left"/>
      <w:pPr>
        <w:ind w:hanging="360" w:left="4050"/>
      </w:pPr>
      <w:rPr>
        <w:rFonts w:ascii="Symbol" w:cs="Symbol" w:hAnsi="Symbol" w:hint="default"/>
      </w:rPr>
    </w:lvl>
    <w:lvl w:ilvl="4">
      <w:start w:val="1"/>
      <w:numFmt w:val="bullet"/>
      <w:lvlText w:val="o"/>
      <w:lvlJc w:val="left"/>
      <w:pPr>
        <w:ind w:hanging="360" w:left="4770"/>
      </w:pPr>
      <w:rPr>
        <w:rFonts w:ascii="Courier New" w:cs="Courier New" w:hAnsi="Courier New" w:hint="default"/>
      </w:rPr>
    </w:lvl>
    <w:lvl w:ilvl="5">
      <w:start w:val="1"/>
      <w:numFmt w:val="bullet"/>
      <w:lvlText w:val=""/>
      <w:lvlJc w:val="left"/>
      <w:pPr>
        <w:ind w:hanging="360" w:left="5490"/>
      </w:pPr>
      <w:rPr>
        <w:rFonts w:ascii="Wingdings" w:cs="Wingdings" w:hAnsi="Wingdings" w:hint="default"/>
      </w:rPr>
    </w:lvl>
    <w:lvl w:ilvl="6">
      <w:start w:val="1"/>
      <w:numFmt w:val="bullet"/>
      <w:lvlText w:val=""/>
      <w:lvlJc w:val="left"/>
      <w:pPr>
        <w:ind w:hanging="360" w:left="6210"/>
      </w:pPr>
      <w:rPr>
        <w:rFonts w:ascii="Symbol" w:cs="Symbol" w:hAnsi="Symbol" w:hint="default"/>
      </w:rPr>
    </w:lvl>
    <w:lvl w:ilvl="7">
      <w:start w:val="1"/>
      <w:numFmt w:val="bullet"/>
      <w:lvlText w:val="o"/>
      <w:lvlJc w:val="left"/>
      <w:pPr>
        <w:ind w:hanging="360" w:left="6930"/>
      </w:pPr>
      <w:rPr>
        <w:rFonts w:ascii="Courier New" w:cs="Courier New" w:hAnsi="Courier New" w:hint="default"/>
      </w:rPr>
    </w:lvl>
    <w:lvl w:ilvl="8">
      <w:start w:val="1"/>
      <w:numFmt w:val="bullet"/>
      <w:lvlText w:val=""/>
      <w:lvlJc w:val="left"/>
      <w:pPr>
        <w:ind w:hanging="360" w:left="7650"/>
      </w:pPr>
      <w:rPr>
        <w:rFonts w:ascii="Wingdings" w:cs="Wingdings" w:hAnsi="Wingdings" w:hint="default"/>
      </w:rPr>
    </w:lvl>
  </w:abstractNum>
  <w:abstractNum w:abstractNumId="20">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1">
    <w:lvl w:ilvl="0">
      <w:start w:val="1"/>
      <w:numFmt w:val="bullet"/>
      <w:lvlText w:val=""/>
      <w:lvlJc w:val="left"/>
      <w:pPr>
        <w:ind w:hanging="360" w:left="1440"/>
      </w:pPr>
      <w:rPr>
        <w:rFonts w:ascii="Wingdings" w:cs="Wingdings" w:hAnsi="Wingdings"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2">
    <w:lvl w:ilvl="0">
      <w:start w:val="1"/>
      <w:numFmt w:val="decimal"/>
      <w:lvlText w:val="%1."/>
      <w:lvlJc w:val="left"/>
      <w:pPr>
        <w:tabs>
          <w:tab w:pos="1440" w:val="num"/>
        </w:tabs>
        <w:ind w:hanging="360" w:left="1440"/>
      </w:pPr>
      <w:rPr/>
    </w:lvl>
    <w:lvl w:ilvl="1">
      <w:start w:val="1"/>
      <w:numFmt w:val="decimal"/>
      <w:lvlText w:val="%2."/>
      <w:lvlJc w:val="left"/>
      <w:pPr>
        <w:tabs>
          <w:tab w:pos="1800" w:val="num"/>
        </w:tabs>
        <w:ind w:hanging="360" w:left="1800"/>
      </w:pPr>
      <w:rPr/>
    </w:lvl>
    <w:lvl w:ilvl="2">
      <w:start w:val="1"/>
      <w:numFmt w:val="decimal"/>
      <w:lvlText w:val="%3."/>
      <w:lvlJc w:val="left"/>
      <w:pPr>
        <w:tabs>
          <w:tab w:pos="2160" w:val="num"/>
        </w:tabs>
        <w:ind w:hanging="360" w:left="2160"/>
      </w:pPr>
      <w:rPr/>
    </w:lvl>
    <w:lvl w:ilvl="3">
      <w:start w:val="1"/>
      <w:numFmt w:val="decimal"/>
      <w:lvlText w:val="%4."/>
      <w:lvlJc w:val="left"/>
      <w:pPr>
        <w:tabs>
          <w:tab w:pos="2520" w:val="num"/>
        </w:tabs>
        <w:ind w:hanging="360" w:left="2520"/>
      </w:pPr>
      <w:rPr/>
    </w:lvl>
    <w:lvl w:ilvl="4">
      <w:start w:val="1"/>
      <w:numFmt w:val="decimal"/>
      <w:lvlText w:val="%5."/>
      <w:lvlJc w:val="left"/>
      <w:pPr>
        <w:tabs>
          <w:tab w:pos="2880" w:val="num"/>
        </w:tabs>
        <w:ind w:hanging="360" w:left="2880"/>
      </w:pPr>
      <w:rPr/>
    </w:lvl>
    <w:lvl w:ilvl="5">
      <w:start w:val="1"/>
      <w:numFmt w:val="decimal"/>
      <w:lvlText w:val="%6."/>
      <w:lvlJc w:val="left"/>
      <w:pPr>
        <w:tabs>
          <w:tab w:pos="3240" w:val="num"/>
        </w:tabs>
        <w:ind w:hanging="360" w:left="3240"/>
      </w:pPr>
      <w:rPr/>
    </w:lvl>
    <w:lvl w:ilvl="6">
      <w:start w:val="1"/>
      <w:numFmt w:val="decimal"/>
      <w:lvlText w:val="%7."/>
      <w:lvlJc w:val="left"/>
      <w:pPr>
        <w:tabs>
          <w:tab w:pos="3600" w:val="num"/>
        </w:tabs>
        <w:ind w:hanging="360" w:left="3600"/>
      </w:pPr>
      <w:rPr/>
    </w:lvl>
    <w:lvl w:ilvl="7">
      <w:start w:val="1"/>
      <w:numFmt w:val="decimal"/>
      <w:lvlText w:val="%8."/>
      <w:lvlJc w:val="left"/>
      <w:pPr>
        <w:tabs>
          <w:tab w:pos="3960" w:val="num"/>
        </w:tabs>
        <w:ind w:hanging="360" w:left="3960"/>
      </w:pPr>
      <w:rPr/>
    </w:lvl>
    <w:lvl w:ilvl="8">
      <w:start w:val="1"/>
      <w:numFmt w:val="decimal"/>
      <w:lvlText w:val="%9."/>
      <w:lvlJc w:val="left"/>
      <w:pPr>
        <w:tabs>
          <w:tab w:pos="4320" w:val="num"/>
        </w:tabs>
        <w:ind w:hanging="360" w:left="4320"/>
      </w:pPr>
      <w:rPr/>
    </w:lvl>
  </w:abstractNum>
  <w:abstractNum w:abstractNumId="2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ial Unicode MS" w:hAnsi="Calibri"/>
      <w:color w:val="auto"/>
      <w:sz w:val="22"/>
      <w:szCs w:val="22"/>
      <w:lang w:bidi="ar-SA" w:eastAsia="en-US" w:val="en-US"/>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ListLabel 2"/>
    <w:next w:val="style17"/>
    <w:rPr>
      <w:b/>
    </w:rPr>
  </w:style>
  <w:style w:styleId="style18" w:type="character">
    <w:name w:val="Numbering Symbols"/>
    <w:next w:val="style18"/>
    <w:rPr/>
  </w:style>
  <w:style w:styleId="style19" w:type="paragraph">
    <w:name w:val="Heading"/>
    <w:basedOn w:val="style0"/>
    <w:next w:val="style20"/>
    <w:pPr>
      <w:keepNext/>
      <w:spacing w:after="120" w:before="240"/>
      <w:contextualSpacing w:val="false"/>
    </w:pPr>
    <w:rPr>
      <w:rFonts w:ascii="Arial" w:cs="Arial Unicode MS" w:eastAsia="Arial Unicode MS"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style>
  <w:style w:styleId="style22" w:type="paragraph">
    <w:name w:val="Caption"/>
    <w:basedOn w:val="style0"/>
    <w:next w:val="style22"/>
    <w:pPr>
      <w:suppressLineNumbers/>
      <w:spacing w:after="120" w:before="120"/>
      <w:contextualSpacing w:val="false"/>
    </w:pPr>
    <w:rPr>
      <w:i/>
      <w:iCs/>
      <w:sz w:val="24"/>
      <w:szCs w:val="24"/>
    </w:rPr>
  </w:style>
  <w:style w:styleId="style23" w:type="paragraph">
    <w:name w:val="Index"/>
    <w:basedOn w:val="style0"/>
    <w:next w:val="style23"/>
    <w:pPr>
      <w:suppressLineNumbers/>
    </w:pPr>
    <w:rPr/>
  </w:style>
  <w:style w:styleId="style24" w:type="paragraph">
    <w:name w:val="List Paragraph"/>
    <w:basedOn w:val="style0"/>
    <w:next w:val="style24"/>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2013-10-18T23:27:00Z</dcterms:created>
  <dc:creator>Human01</dc:creator>
  <cp:lastModifiedBy>user</cp:lastModifiedBy>
  <cp:lastPrinted>2012-11-09T06:16:00Z</cp:lastPrinted>
  <dcterms:modified xsi:type="dcterms:W3CDTF">2013-10-19T03:34:00Z</dcterms:modified>
  <cp:revision>8</cp:revision>
</cp:coreProperties>
</file>